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572"/>
        <w:gridCol w:w="594"/>
        <w:gridCol w:w="528"/>
      </w:tblGrid>
      <w:tr w:rsidR="00D3166A" w:rsidRPr="00AD3469" w14:paraId="19AC9EE6" w14:textId="77777777" w:rsidTr="00790F62">
        <w:tc>
          <w:tcPr>
            <w:tcW w:w="0" w:type="auto"/>
          </w:tcPr>
          <w:p w14:paraId="609E922E" w14:textId="77777777" w:rsidR="00D3166A" w:rsidRPr="00AD3469" w:rsidRDefault="00D3166A" w:rsidP="00790F62">
            <w:pPr>
              <w:rPr>
                <w:rFonts w:ascii="Arial" w:hAnsi="Arial" w:cs="Arial"/>
                <w:sz w:val="20"/>
                <w:szCs w:val="20"/>
                <w:lang w:val="es-ES"/>
              </w:rPr>
            </w:pPr>
            <w:r w:rsidRPr="00AD3469">
              <w:rPr>
                <w:rFonts w:ascii="Arial" w:hAnsi="Arial" w:cs="Arial"/>
                <w:sz w:val="20"/>
                <w:szCs w:val="20"/>
              </w:rPr>
              <w:t>Año</w:t>
            </w:r>
          </w:p>
        </w:tc>
        <w:tc>
          <w:tcPr>
            <w:tcW w:w="0" w:type="auto"/>
          </w:tcPr>
          <w:p w14:paraId="3E5ACC72" w14:textId="77777777" w:rsidR="00D3166A" w:rsidRPr="00AD3469" w:rsidRDefault="00D3166A" w:rsidP="00790F62">
            <w:pPr>
              <w:rPr>
                <w:rFonts w:ascii="Arial" w:hAnsi="Arial" w:cs="Arial"/>
                <w:sz w:val="20"/>
                <w:szCs w:val="20"/>
                <w:lang w:val="es-ES"/>
              </w:rPr>
            </w:pPr>
            <w:r w:rsidRPr="00AD3469">
              <w:rPr>
                <w:rFonts w:ascii="Arial" w:hAnsi="Arial" w:cs="Arial"/>
                <w:sz w:val="20"/>
                <w:szCs w:val="20"/>
              </w:rPr>
              <w:t>Mes</w:t>
            </w:r>
          </w:p>
        </w:tc>
        <w:tc>
          <w:tcPr>
            <w:tcW w:w="0" w:type="auto"/>
          </w:tcPr>
          <w:p w14:paraId="3C62142C" w14:textId="77777777" w:rsidR="00D3166A" w:rsidRPr="00AD3469" w:rsidRDefault="00D3166A" w:rsidP="00790F62">
            <w:pPr>
              <w:rPr>
                <w:rFonts w:ascii="Arial" w:hAnsi="Arial" w:cs="Arial"/>
                <w:sz w:val="20"/>
                <w:szCs w:val="20"/>
              </w:rPr>
            </w:pPr>
            <w:r w:rsidRPr="00AD3469">
              <w:rPr>
                <w:rFonts w:ascii="Arial" w:hAnsi="Arial" w:cs="Arial"/>
                <w:sz w:val="20"/>
                <w:szCs w:val="20"/>
              </w:rPr>
              <w:t>Día</w:t>
            </w:r>
          </w:p>
        </w:tc>
      </w:tr>
      <w:tr w:rsidR="00D3166A" w:rsidRPr="00AD3469" w14:paraId="131B3633" w14:textId="77777777" w:rsidTr="00790F62">
        <w:tc>
          <w:tcPr>
            <w:tcW w:w="0" w:type="auto"/>
          </w:tcPr>
          <w:p w14:paraId="0E5898E7" w14:textId="77777777" w:rsidR="00D3166A" w:rsidRPr="00AD3469" w:rsidRDefault="00D3166A" w:rsidP="00790F62">
            <w:pPr>
              <w:rPr>
                <w:rFonts w:ascii="Arial" w:hAnsi="Arial" w:cs="Arial"/>
                <w:sz w:val="20"/>
                <w:szCs w:val="20"/>
                <w:lang w:val="es-ES"/>
              </w:rPr>
            </w:pPr>
          </w:p>
        </w:tc>
        <w:tc>
          <w:tcPr>
            <w:tcW w:w="0" w:type="auto"/>
          </w:tcPr>
          <w:p w14:paraId="77EE83FF" w14:textId="77777777" w:rsidR="00D3166A" w:rsidRPr="00AD3469" w:rsidRDefault="00D3166A" w:rsidP="00790F62">
            <w:pPr>
              <w:rPr>
                <w:rFonts w:ascii="Arial" w:hAnsi="Arial" w:cs="Arial"/>
                <w:sz w:val="20"/>
                <w:szCs w:val="20"/>
                <w:lang w:val="es-ES"/>
              </w:rPr>
            </w:pPr>
          </w:p>
        </w:tc>
        <w:tc>
          <w:tcPr>
            <w:tcW w:w="0" w:type="auto"/>
          </w:tcPr>
          <w:p w14:paraId="144AC2AD" w14:textId="77777777" w:rsidR="00D3166A" w:rsidRPr="00AD3469" w:rsidRDefault="00D3166A" w:rsidP="00790F62">
            <w:pPr>
              <w:rPr>
                <w:rFonts w:ascii="Arial" w:hAnsi="Arial" w:cs="Arial"/>
                <w:sz w:val="20"/>
                <w:szCs w:val="20"/>
                <w:lang w:val="es-ES"/>
              </w:rPr>
            </w:pPr>
          </w:p>
        </w:tc>
      </w:tr>
    </w:tbl>
    <w:p w14:paraId="1B0F8AA9" w14:textId="77777777" w:rsidR="00D3166A" w:rsidRPr="00AD3469" w:rsidRDefault="00D3166A" w:rsidP="00D3166A">
      <w:pPr>
        <w:autoSpaceDE w:val="0"/>
        <w:autoSpaceDN w:val="0"/>
        <w:adjustRightInd w:val="0"/>
        <w:spacing w:after="0" w:line="240" w:lineRule="auto"/>
        <w:jc w:val="both"/>
        <w:rPr>
          <w:rFonts w:ascii="Arial" w:hAnsi="Arial" w:cs="Arial"/>
          <w:sz w:val="20"/>
          <w:szCs w:val="20"/>
        </w:rPr>
      </w:pPr>
    </w:p>
    <w:p w14:paraId="439322A7" w14:textId="4D7BA7B7" w:rsidR="00D3166A" w:rsidRPr="00AD3469" w:rsidRDefault="00D3166A" w:rsidP="00D3166A">
      <w:pPr>
        <w:autoSpaceDE w:val="0"/>
        <w:autoSpaceDN w:val="0"/>
        <w:adjustRightInd w:val="0"/>
        <w:spacing w:after="0" w:line="240" w:lineRule="auto"/>
        <w:jc w:val="both"/>
        <w:rPr>
          <w:rFonts w:ascii="Arial" w:hAnsi="Arial" w:cs="Arial"/>
          <w:sz w:val="20"/>
          <w:szCs w:val="20"/>
        </w:rPr>
      </w:pPr>
      <w:r w:rsidRPr="00AD3469">
        <w:rPr>
          <w:rFonts w:ascii="Arial" w:hAnsi="Arial" w:cs="Arial"/>
          <w:b/>
          <w:bCs/>
          <w:sz w:val="20"/>
          <w:szCs w:val="20"/>
        </w:rPr>
        <w:t>Nota:</w:t>
      </w:r>
      <w:r w:rsidRPr="00AD3469">
        <w:rPr>
          <w:rFonts w:ascii="Arial" w:hAnsi="Arial" w:cs="Arial"/>
          <w:sz w:val="20"/>
          <w:szCs w:val="20"/>
        </w:rPr>
        <w:t xml:space="preserve"> Es indispensable leer las normas que se encuentran al dorso de este formulario antes de proceder a llenar la solicitud. Me permito ofrecer los valores escritos a continuación por cada uno de los ítems, sometidos a normas escritas el reverso y demás reglamentaciones vigentes en este sentido</w:t>
      </w:r>
    </w:p>
    <w:p w14:paraId="7EA526B9" w14:textId="77777777" w:rsidR="00D3166A" w:rsidRPr="00AD3469" w:rsidRDefault="00D3166A" w:rsidP="00D3166A">
      <w:pPr>
        <w:jc w:val="both"/>
        <w:rPr>
          <w:rFonts w:ascii="Arial" w:hAnsi="Arial" w:cs="Arial"/>
          <w:sz w:val="20"/>
          <w:szCs w:val="20"/>
        </w:rPr>
      </w:pPr>
    </w:p>
    <w:tbl>
      <w:tblPr>
        <w:tblStyle w:val="Tablaconcuadrcula"/>
        <w:tblW w:w="8783" w:type="dxa"/>
        <w:tblLook w:val="04A0" w:firstRow="1" w:lastRow="0" w:firstColumn="1" w:lastColumn="0" w:noHBand="0" w:noVBand="1"/>
      </w:tblPr>
      <w:tblGrid>
        <w:gridCol w:w="885"/>
        <w:gridCol w:w="2781"/>
        <w:gridCol w:w="1555"/>
        <w:gridCol w:w="1584"/>
        <w:gridCol w:w="1978"/>
      </w:tblGrid>
      <w:tr w:rsidR="00D3166A" w:rsidRPr="00AD3469" w14:paraId="359D2251" w14:textId="77777777" w:rsidTr="00790F62">
        <w:trPr>
          <w:trHeight w:val="693"/>
        </w:trPr>
        <w:tc>
          <w:tcPr>
            <w:tcW w:w="0" w:type="auto"/>
            <w:vAlign w:val="center"/>
          </w:tcPr>
          <w:p w14:paraId="20CB810B" w14:textId="77777777" w:rsidR="00D3166A" w:rsidRPr="00AD3469" w:rsidRDefault="00D3166A" w:rsidP="00790F62">
            <w:pPr>
              <w:autoSpaceDE w:val="0"/>
              <w:autoSpaceDN w:val="0"/>
              <w:adjustRightInd w:val="0"/>
              <w:jc w:val="center"/>
              <w:rPr>
                <w:rFonts w:ascii="Arial" w:hAnsi="Arial" w:cs="Arial"/>
                <w:b/>
                <w:bCs/>
                <w:sz w:val="20"/>
                <w:szCs w:val="20"/>
              </w:rPr>
            </w:pPr>
            <w:proofErr w:type="spellStart"/>
            <w:r w:rsidRPr="00AD3469">
              <w:rPr>
                <w:rFonts w:ascii="Arial" w:hAnsi="Arial" w:cs="Arial"/>
                <w:b/>
                <w:bCs/>
                <w:sz w:val="20"/>
                <w:szCs w:val="20"/>
              </w:rPr>
              <w:t>N°de</w:t>
            </w:r>
            <w:proofErr w:type="spellEnd"/>
          </w:p>
          <w:p w14:paraId="3A2243F6" w14:textId="77777777" w:rsidR="00D3166A" w:rsidRPr="00AD3469" w:rsidRDefault="00D3166A" w:rsidP="00790F62">
            <w:pPr>
              <w:autoSpaceDE w:val="0"/>
              <w:autoSpaceDN w:val="0"/>
              <w:adjustRightInd w:val="0"/>
              <w:jc w:val="center"/>
              <w:rPr>
                <w:rFonts w:ascii="Arial" w:hAnsi="Arial" w:cs="Arial"/>
                <w:b/>
                <w:bCs/>
                <w:sz w:val="20"/>
                <w:szCs w:val="20"/>
              </w:rPr>
            </w:pPr>
            <w:r w:rsidRPr="00AD3469">
              <w:rPr>
                <w:rFonts w:ascii="Arial" w:hAnsi="Arial" w:cs="Arial"/>
                <w:b/>
                <w:bCs/>
                <w:sz w:val="20"/>
                <w:szCs w:val="20"/>
              </w:rPr>
              <w:t>ítem</w:t>
            </w:r>
          </w:p>
          <w:p w14:paraId="4F95FA59" w14:textId="77777777" w:rsidR="00D3166A" w:rsidRPr="00AD3469" w:rsidRDefault="00D3166A" w:rsidP="00790F62">
            <w:pPr>
              <w:jc w:val="center"/>
              <w:rPr>
                <w:rFonts w:ascii="Arial" w:hAnsi="Arial" w:cs="Arial"/>
                <w:b/>
                <w:bCs/>
                <w:sz w:val="20"/>
                <w:szCs w:val="20"/>
              </w:rPr>
            </w:pPr>
          </w:p>
        </w:tc>
        <w:tc>
          <w:tcPr>
            <w:tcW w:w="0" w:type="auto"/>
            <w:vAlign w:val="center"/>
          </w:tcPr>
          <w:p w14:paraId="47B21B32" w14:textId="77777777" w:rsidR="00D3166A" w:rsidRPr="00AD3469" w:rsidRDefault="00D3166A" w:rsidP="00790F62">
            <w:pPr>
              <w:jc w:val="center"/>
              <w:rPr>
                <w:rFonts w:ascii="Arial" w:hAnsi="Arial" w:cs="Arial"/>
                <w:b/>
                <w:bCs/>
                <w:sz w:val="20"/>
                <w:szCs w:val="20"/>
              </w:rPr>
            </w:pPr>
            <w:r w:rsidRPr="00AD3469">
              <w:rPr>
                <w:rFonts w:ascii="Arial" w:hAnsi="Arial" w:cs="Arial"/>
                <w:b/>
                <w:bCs/>
                <w:sz w:val="20"/>
                <w:szCs w:val="20"/>
              </w:rPr>
              <w:t>Descripción de ítem</w:t>
            </w:r>
          </w:p>
        </w:tc>
        <w:tc>
          <w:tcPr>
            <w:tcW w:w="0" w:type="auto"/>
            <w:vAlign w:val="center"/>
          </w:tcPr>
          <w:p w14:paraId="16CA3877" w14:textId="77777777" w:rsidR="00D3166A" w:rsidRPr="00AD3469" w:rsidRDefault="00D3166A" w:rsidP="00790F62">
            <w:pPr>
              <w:autoSpaceDE w:val="0"/>
              <w:autoSpaceDN w:val="0"/>
              <w:adjustRightInd w:val="0"/>
              <w:jc w:val="center"/>
              <w:rPr>
                <w:rFonts w:ascii="Arial" w:hAnsi="Arial" w:cs="Arial"/>
                <w:b/>
                <w:bCs/>
                <w:sz w:val="20"/>
                <w:szCs w:val="20"/>
              </w:rPr>
            </w:pPr>
            <w:r w:rsidRPr="00AD3469">
              <w:rPr>
                <w:rFonts w:ascii="Arial" w:hAnsi="Arial" w:cs="Arial"/>
                <w:b/>
                <w:bCs/>
                <w:sz w:val="20"/>
                <w:szCs w:val="20"/>
              </w:rPr>
              <w:t>Cantidad</w:t>
            </w:r>
          </w:p>
          <w:p w14:paraId="66E4E4E6" w14:textId="77777777" w:rsidR="00D3166A" w:rsidRPr="00AD3469" w:rsidRDefault="00D3166A" w:rsidP="00790F62">
            <w:pPr>
              <w:autoSpaceDE w:val="0"/>
              <w:autoSpaceDN w:val="0"/>
              <w:adjustRightInd w:val="0"/>
              <w:jc w:val="center"/>
              <w:rPr>
                <w:rFonts w:ascii="Arial" w:hAnsi="Arial" w:cs="Arial"/>
                <w:b/>
                <w:bCs/>
                <w:sz w:val="20"/>
                <w:szCs w:val="20"/>
              </w:rPr>
            </w:pPr>
            <w:r w:rsidRPr="00AD3469">
              <w:rPr>
                <w:rFonts w:ascii="Arial" w:hAnsi="Arial" w:cs="Arial"/>
                <w:b/>
                <w:bCs/>
                <w:sz w:val="20"/>
                <w:szCs w:val="20"/>
              </w:rPr>
              <w:t>a comprar</w:t>
            </w:r>
          </w:p>
          <w:p w14:paraId="762E4A2E" w14:textId="77777777" w:rsidR="00D3166A" w:rsidRPr="00AD3469" w:rsidRDefault="00D3166A" w:rsidP="00790F62">
            <w:pPr>
              <w:jc w:val="center"/>
              <w:rPr>
                <w:rFonts w:ascii="Arial" w:hAnsi="Arial" w:cs="Arial"/>
                <w:b/>
                <w:bCs/>
                <w:sz w:val="20"/>
                <w:szCs w:val="20"/>
              </w:rPr>
            </w:pPr>
          </w:p>
        </w:tc>
        <w:tc>
          <w:tcPr>
            <w:tcW w:w="0" w:type="auto"/>
            <w:vAlign w:val="center"/>
          </w:tcPr>
          <w:p w14:paraId="68E0C5DD" w14:textId="77777777" w:rsidR="00D3166A" w:rsidRPr="00AD3469" w:rsidRDefault="00D3166A" w:rsidP="00790F62">
            <w:pPr>
              <w:autoSpaceDE w:val="0"/>
              <w:autoSpaceDN w:val="0"/>
              <w:adjustRightInd w:val="0"/>
              <w:jc w:val="center"/>
              <w:rPr>
                <w:rFonts w:ascii="Arial" w:hAnsi="Arial" w:cs="Arial"/>
                <w:b/>
                <w:bCs/>
                <w:sz w:val="20"/>
                <w:szCs w:val="20"/>
              </w:rPr>
            </w:pPr>
            <w:r w:rsidRPr="00AD3469">
              <w:rPr>
                <w:rFonts w:ascii="Arial" w:hAnsi="Arial" w:cs="Arial"/>
                <w:b/>
                <w:bCs/>
                <w:sz w:val="20"/>
                <w:szCs w:val="20"/>
              </w:rPr>
              <w:t>Unidad</w:t>
            </w:r>
          </w:p>
          <w:p w14:paraId="12139291" w14:textId="77777777" w:rsidR="00D3166A" w:rsidRPr="00AD3469" w:rsidRDefault="00D3166A" w:rsidP="00790F62">
            <w:pPr>
              <w:autoSpaceDE w:val="0"/>
              <w:autoSpaceDN w:val="0"/>
              <w:adjustRightInd w:val="0"/>
              <w:jc w:val="center"/>
              <w:rPr>
                <w:rFonts w:ascii="Arial" w:hAnsi="Arial" w:cs="Arial"/>
                <w:b/>
                <w:bCs/>
                <w:sz w:val="20"/>
                <w:szCs w:val="20"/>
              </w:rPr>
            </w:pPr>
            <w:r w:rsidRPr="00AD3469">
              <w:rPr>
                <w:rFonts w:ascii="Arial" w:hAnsi="Arial" w:cs="Arial"/>
                <w:b/>
                <w:bCs/>
                <w:sz w:val="20"/>
                <w:szCs w:val="20"/>
              </w:rPr>
              <w:t>de medida</w:t>
            </w:r>
          </w:p>
          <w:p w14:paraId="13EA9201" w14:textId="77777777" w:rsidR="00D3166A" w:rsidRPr="00AD3469" w:rsidRDefault="00D3166A" w:rsidP="00790F62">
            <w:pPr>
              <w:jc w:val="center"/>
              <w:rPr>
                <w:rFonts w:ascii="Arial" w:hAnsi="Arial" w:cs="Arial"/>
                <w:b/>
                <w:bCs/>
                <w:sz w:val="20"/>
                <w:szCs w:val="20"/>
              </w:rPr>
            </w:pPr>
          </w:p>
        </w:tc>
        <w:tc>
          <w:tcPr>
            <w:tcW w:w="0" w:type="auto"/>
            <w:vAlign w:val="center"/>
          </w:tcPr>
          <w:p w14:paraId="28EFF539" w14:textId="77777777" w:rsidR="00D3166A" w:rsidRPr="00AD3469" w:rsidRDefault="00D3166A" w:rsidP="00790F62">
            <w:pPr>
              <w:autoSpaceDE w:val="0"/>
              <w:autoSpaceDN w:val="0"/>
              <w:adjustRightInd w:val="0"/>
              <w:jc w:val="center"/>
              <w:rPr>
                <w:rFonts w:ascii="Arial" w:hAnsi="Arial" w:cs="Arial"/>
                <w:b/>
                <w:bCs/>
                <w:sz w:val="20"/>
                <w:szCs w:val="20"/>
              </w:rPr>
            </w:pPr>
            <w:r w:rsidRPr="00AD3469">
              <w:rPr>
                <w:rFonts w:ascii="Arial" w:hAnsi="Arial" w:cs="Arial"/>
                <w:b/>
                <w:bCs/>
                <w:sz w:val="20"/>
                <w:szCs w:val="20"/>
              </w:rPr>
              <w:t>Valor unitario</w:t>
            </w:r>
          </w:p>
          <w:p w14:paraId="189F62C7" w14:textId="77777777" w:rsidR="00D3166A" w:rsidRPr="00AD3469" w:rsidRDefault="00D3166A" w:rsidP="00790F62">
            <w:pPr>
              <w:jc w:val="center"/>
              <w:rPr>
                <w:rFonts w:ascii="Arial" w:hAnsi="Arial" w:cs="Arial"/>
                <w:b/>
                <w:bCs/>
                <w:sz w:val="20"/>
                <w:szCs w:val="20"/>
              </w:rPr>
            </w:pPr>
            <w:r w:rsidRPr="00AD3469">
              <w:rPr>
                <w:rFonts w:ascii="Arial" w:hAnsi="Arial" w:cs="Arial"/>
                <w:b/>
                <w:bCs/>
                <w:sz w:val="20"/>
                <w:szCs w:val="20"/>
              </w:rPr>
              <w:t>Ofrecido</w:t>
            </w:r>
          </w:p>
        </w:tc>
      </w:tr>
      <w:tr w:rsidR="00D3166A" w:rsidRPr="00AD3469" w14:paraId="6818979B" w14:textId="77777777" w:rsidTr="00790F62">
        <w:trPr>
          <w:trHeight w:val="231"/>
        </w:trPr>
        <w:tc>
          <w:tcPr>
            <w:tcW w:w="0" w:type="auto"/>
          </w:tcPr>
          <w:p w14:paraId="683A55D7" w14:textId="77777777" w:rsidR="00D3166A" w:rsidRPr="00AD3469" w:rsidRDefault="00D3166A" w:rsidP="00790F62">
            <w:pPr>
              <w:jc w:val="both"/>
              <w:rPr>
                <w:rFonts w:ascii="Arial" w:hAnsi="Arial" w:cs="Arial"/>
                <w:sz w:val="20"/>
                <w:szCs w:val="20"/>
              </w:rPr>
            </w:pPr>
          </w:p>
        </w:tc>
        <w:tc>
          <w:tcPr>
            <w:tcW w:w="0" w:type="auto"/>
          </w:tcPr>
          <w:p w14:paraId="20FBFFD6" w14:textId="77777777" w:rsidR="00D3166A" w:rsidRPr="00AD3469" w:rsidRDefault="00D3166A" w:rsidP="00790F62">
            <w:pPr>
              <w:jc w:val="both"/>
              <w:rPr>
                <w:rFonts w:ascii="Arial" w:hAnsi="Arial" w:cs="Arial"/>
                <w:sz w:val="20"/>
                <w:szCs w:val="20"/>
              </w:rPr>
            </w:pPr>
          </w:p>
        </w:tc>
        <w:tc>
          <w:tcPr>
            <w:tcW w:w="0" w:type="auto"/>
          </w:tcPr>
          <w:p w14:paraId="7E926957" w14:textId="77777777" w:rsidR="00D3166A" w:rsidRPr="00AD3469" w:rsidRDefault="00D3166A" w:rsidP="00790F62">
            <w:pPr>
              <w:jc w:val="both"/>
              <w:rPr>
                <w:rFonts w:ascii="Arial" w:hAnsi="Arial" w:cs="Arial"/>
                <w:sz w:val="20"/>
                <w:szCs w:val="20"/>
              </w:rPr>
            </w:pPr>
          </w:p>
        </w:tc>
        <w:tc>
          <w:tcPr>
            <w:tcW w:w="0" w:type="auto"/>
          </w:tcPr>
          <w:p w14:paraId="51E01C13" w14:textId="77777777" w:rsidR="00D3166A" w:rsidRPr="00AD3469" w:rsidRDefault="00D3166A" w:rsidP="00790F62">
            <w:pPr>
              <w:jc w:val="both"/>
              <w:rPr>
                <w:rFonts w:ascii="Arial" w:hAnsi="Arial" w:cs="Arial"/>
                <w:sz w:val="20"/>
                <w:szCs w:val="20"/>
              </w:rPr>
            </w:pPr>
          </w:p>
        </w:tc>
        <w:tc>
          <w:tcPr>
            <w:tcW w:w="0" w:type="auto"/>
          </w:tcPr>
          <w:p w14:paraId="1DA1ED48" w14:textId="77777777" w:rsidR="00D3166A" w:rsidRPr="00AD3469" w:rsidRDefault="00D3166A" w:rsidP="00790F62">
            <w:pPr>
              <w:jc w:val="both"/>
              <w:rPr>
                <w:rFonts w:ascii="Arial" w:hAnsi="Arial" w:cs="Arial"/>
                <w:sz w:val="20"/>
                <w:szCs w:val="20"/>
              </w:rPr>
            </w:pPr>
          </w:p>
        </w:tc>
      </w:tr>
      <w:tr w:rsidR="00D3166A" w:rsidRPr="00AD3469" w14:paraId="6AD52012" w14:textId="77777777" w:rsidTr="00790F62">
        <w:trPr>
          <w:trHeight w:val="231"/>
        </w:trPr>
        <w:tc>
          <w:tcPr>
            <w:tcW w:w="0" w:type="auto"/>
          </w:tcPr>
          <w:p w14:paraId="127CF4D8" w14:textId="77777777" w:rsidR="00D3166A" w:rsidRPr="00AD3469" w:rsidRDefault="00D3166A" w:rsidP="00790F62">
            <w:pPr>
              <w:jc w:val="both"/>
              <w:rPr>
                <w:rFonts w:ascii="Arial" w:hAnsi="Arial" w:cs="Arial"/>
                <w:sz w:val="20"/>
                <w:szCs w:val="20"/>
              </w:rPr>
            </w:pPr>
          </w:p>
        </w:tc>
        <w:tc>
          <w:tcPr>
            <w:tcW w:w="0" w:type="auto"/>
          </w:tcPr>
          <w:p w14:paraId="5EC9CCA5" w14:textId="77777777" w:rsidR="00D3166A" w:rsidRPr="00AD3469" w:rsidRDefault="00D3166A" w:rsidP="00790F62">
            <w:pPr>
              <w:jc w:val="both"/>
              <w:rPr>
                <w:rFonts w:ascii="Arial" w:hAnsi="Arial" w:cs="Arial"/>
                <w:sz w:val="20"/>
                <w:szCs w:val="20"/>
              </w:rPr>
            </w:pPr>
          </w:p>
        </w:tc>
        <w:tc>
          <w:tcPr>
            <w:tcW w:w="0" w:type="auto"/>
          </w:tcPr>
          <w:p w14:paraId="7EBCCF66" w14:textId="77777777" w:rsidR="00D3166A" w:rsidRPr="00AD3469" w:rsidRDefault="00D3166A" w:rsidP="00790F62">
            <w:pPr>
              <w:jc w:val="both"/>
              <w:rPr>
                <w:rFonts w:ascii="Arial" w:hAnsi="Arial" w:cs="Arial"/>
                <w:sz w:val="20"/>
                <w:szCs w:val="20"/>
              </w:rPr>
            </w:pPr>
          </w:p>
        </w:tc>
        <w:tc>
          <w:tcPr>
            <w:tcW w:w="0" w:type="auto"/>
          </w:tcPr>
          <w:p w14:paraId="2C6D66C1" w14:textId="77777777" w:rsidR="00D3166A" w:rsidRPr="00AD3469" w:rsidRDefault="00D3166A" w:rsidP="00790F62">
            <w:pPr>
              <w:jc w:val="both"/>
              <w:rPr>
                <w:rFonts w:ascii="Arial" w:hAnsi="Arial" w:cs="Arial"/>
                <w:sz w:val="20"/>
                <w:szCs w:val="20"/>
              </w:rPr>
            </w:pPr>
          </w:p>
        </w:tc>
        <w:tc>
          <w:tcPr>
            <w:tcW w:w="0" w:type="auto"/>
          </w:tcPr>
          <w:p w14:paraId="7C0BC6C3" w14:textId="77777777" w:rsidR="00D3166A" w:rsidRPr="00AD3469" w:rsidRDefault="00D3166A" w:rsidP="00790F62">
            <w:pPr>
              <w:jc w:val="both"/>
              <w:rPr>
                <w:rFonts w:ascii="Arial" w:hAnsi="Arial" w:cs="Arial"/>
                <w:sz w:val="20"/>
                <w:szCs w:val="20"/>
              </w:rPr>
            </w:pPr>
          </w:p>
        </w:tc>
      </w:tr>
      <w:tr w:rsidR="00D3166A" w:rsidRPr="00AD3469" w14:paraId="37F75723" w14:textId="77777777" w:rsidTr="00790F62">
        <w:trPr>
          <w:trHeight w:val="231"/>
        </w:trPr>
        <w:tc>
          <w:tcPr>
            <w:tcW w:w="0" w:type="auto"/>
          </w:tcPr>
          <w:p w14:paraId="0D3C4ED9" w14:textId="77777777" w:rsidR="00D3166A" w:rsidRPr="00AD3469" w:rsidRDefault="00D3166A" w:rsidP="00790F62">
            <w:pPr>
              <w:jc w:val="both"/>
              <w:rPr>
                <w:rFonts w:ascii="Arial" w:hAnsi="Arial" w:cs="Arial"/>
                <w:sz w:val="20"/>
                <w:szCs w:val="20"/>
              </w:rPr>
            </w:pPr>
          </w:p>
        </w:tc>
        <w:tc>
          <w:tcPr>
            <w:tcW w:w="0" w:type="auto"/>
          </w:tcPr>
          <w:p w14:paraId="5DA99B7E" w14:textId="77777777" w:rsidR="00D3166A" w:rsidRPr="00AD3469" w:rsidRDefault="00D3166A" w:rsidP="00790F62">
            <w:pPr>
              <w:jc w:val="both"/>
              <w:rPr>
                <w:rFonts w:ascii="Arial" w:hAnsi="Arial" w:cs="Arial"/>
                <w:sz w:val="20"/>
                <w:szCs w:val="20"/>
              </w:rPr>
            </w:pPr>
          </w:p>
        </w:tc>
        <w:tc>
          <w:tcPr>
            <w:tcW w:w="0" w:type="auto"/>
          </w:tcPr>
          <w:p w14:paraId="4EBF279C" w14:textId="77777777" w:rsidR="00D3166A" w:rsidRPr="00AD3469" w:rsidRDefault="00D3166A" w:rsidP="00790F62">
            <w:pPr>
              <w:jc w:val="both"/>
              <w:rPr>
                <w:rFonts w:ascii="Arial" w:hAnsi="Arial" w:cs="Arial"/>
                <w:sz w:val="20"/>
                <w:szCs w:val="20"/>
              </w:rPr>
            </w:pPr>
          </w:p>
        </w:tc>
        <w:tc>
          <w:tcPr>
            <w:tcW w:w="0" w:type="auto"/>
          </w:tcPr>
          <w:p w14:paraId="165F68A9" w14:textId="77777777" w:rsidR="00D3166A" w:rsidRPr="00AD3469" w:rsidRDefault="00D3166A" w:rsidP="00790F62">
            <w:pPr>
              <w:jc w:val="both"/>
              <w:rPr>
                <w:rFonts w:ascii="Arial" w:hAnsi="Arial" w:cs="Arial"/>
                <w:sz w:val="20"/>
                <w:szCs w:val="20"/>
              </w:rPr>
            </w:pPr>
          </w:p>
        </w:tc>
        <w:tc>
          <w:tcPr>
            <w:tcW w:w="0" w:type="auto"/>
          </w:tcPr>
          <w:p w14:paraId="653EDED4" w14:textId="77777777" w:rsidR="00D3166A" w:rsidRPr="00AD3469" w:rsidRDefault="00D3166A" w:rsidP="00790F62">
            <w:pPr>
              <w:jc w:val="both"/>
              <w:rPr>
                <w:rFonts w:ascii="Arial" w:hAnsi="Arial" w:cs="Arial"/>
                <w:sz w:val="20"/>
                <w:szCs w:val="20"/>
              </w:rPr>
            </w:pPr>
          </w:p>
        </w:tc>
      </w:tr>
      <w:tr w:rsidR="00D3166A" w:rsidRPr="00AD3469" w14:paraId="2478D752" w14:textId="77777777" w:rsidTr="00790F62">
        <w:trPr>
          <w:trHeight w:val="231"/>
        </w:trPr>
        <w:tc>
          <w:tcPr>
            <w:tcW w:w="0" w:type="auto"/>
          </w:tcPr>
          <w:p w14:paraId="26D6B7AD" w14:textId="77777777" w:rsidR="00D3166A" w:rsidRPr="00AD3469" w:rsidRDefault="00D3166A" w:rsidP="00790F62">
            <w:pPr>
              <w:jc w:val="both"/>
              <w:rPr>
                <w:rFonts w:ascii="Arial" w:hAnsi="Arial" w:cs="Arial"/>
                <w:sz w:val="20"/>
                <w:szCs w:val="20"/>
              </w:rPr>
            </w:pPr>
          </w:p>
        </w:tc>
        <w:tc>
          <w:tcPr>
            <w:tcW w:w="0" w:type="auto"/>
          </w:tcPr>
          <w:p w14:paraId="16513926" w14:textId="77777777" w:rsidR="00D3166A" w:rsidRPr="00AD3469" w:rsidRDefault="00D3166A" w:rsidP="00790F62">
            <w:pPr>
              <w:jc w:val="both"/>
              <w:rPr>
                <w:rFonts w:ascii="Arial" w:hAnsi="Arial" w:cs="Arial"/>
                <w:sz w:val="20"/>
                <w:szCs w:val="20"/>
              </w:rPr>
            </w:pPr>
          </w:p>
        </w:tc>
        <w:tc>
          <w:tcPr>
            <w:tcW w:w="0" w:type="auto"/>
          </w:tcPr>
          <w:p w14:paraId="450A1D5A" w14:textId="77777777" w:rsidR="00D3166A" w:rsidRPr="00AD3469" w:rsidRDefault="00D3166A" w:rsidP="00790F62">
            <w:pPr>
              <w:jc w:val="both"/>
              <w:rPr>
                <w:rFonts w:ascii="Arial" w:hAnsi="Arial" w:cs="Arial"/>
                <w:sz w:val="20"/>
                <w:szCs w:val="20"/>
              </w:rPr>
            </w:pPr>
          </w:p>
        </w:tc>
        <w:tc>
          <w:tcPr>
            <w:tcW w:w="0" w:type="auto"/>
          </w:tcPr>
          <w:p w14:paraId="3014E887" w14:textId="77777777" w:rsidR="00D3166A" w:rsidRPr="00AD3469" w:rsidRDefault="00D3166A" w:rsidP="00790F62">
            <w:pPr>
              <w:jc w:val="both"/>
              <w:rPr>
                <w:rFonts w:ascii="Arial" w:hAnsi="Arial" w:cs="Arial"/>
                <w:sz w:val="20"/>
                <w:szCs w:val="20"/>
              </w:rPr>
            </w:pPr>
          </w:p>
        </w:tc>
        <w:tc>
          <w:tcPr>
            <w:tcW w:w="0" w:type="auto"/>
          </w:tcPr>
          <w:p w14:paraId="2D294CEC" w14:textId="77777777" w:rsidR="00D3166A" w:rsidRPr="00AD3469" w:rsidRDefault="00D3166A" w:rsidP="00790F62">
            <w:pPr>
              <w:jc w:val="both"/>
              <w:rPr>
                <w:rFonts w:ascii="Arial" w:hAnsi="Arial" w:cs="Arial"/>
                <w:sz w:val="20"/>
                <w:szCs w:val="20"/>
              </w:rPr>
            </w:pPr>
          </w:p>
        </w:tc>
      </w:tr>
    </w:tbl>
    <w:p w14:paraId="4AE9399C" w14:textId="77777777" w:rsidR="00D3166A" w:rsidRPr="00AD3469" w:rsidRDefault="00D3166A" w:rsidP="00D3166A">
      <w:pPr>
        <w:jc w:val="both"/>
        <w:rPr>
          <w:rFonts w:ascii="Arial" w:hAnsi="Arial" w:cs="Arial"/>
          <w:sz w:val="20"/>
          <w:szCs w:val="20"/>
        </w:rPr>
      </w:pPr>
    </w:p>
    <w:p w14:paraId="7053E0D3" w14:textId="77777777" w:rsidR="00D3166A" w:rsidRPr="00AD3469" w:rsidRDefault="00D3166A" w:rsidP="00D3166A">
      <w:pPr>
        <w:autoSpaceDE w:val="0"/>
        <w:autoSpaceDN w:val="0"/>
        <w:adjustRightInd w:val="0"/>
        <w:spacing w:after="0" w:line="240" w:lineRule="auto"/>
        <w:rPr>
          <w:rFonts w:ascii="Arial" w:hAnsi="Arial" w:cs="Arial"/>
          <w:b/>
          <w:bCs/>
          <w:sz w:val="20"/>
          <w:szCs w:val="20"/>
        </w:rPr>
      </w:pPr>
      <w:r w:rsidRPr="00AD3469">
        <w:rPr>
          <w:rFonts w:ascii="Arial" w:hAnsi="Arial" w:cs="Arial"/>
          <w:b/>
          <w:bCs/>
          <w:sz w:val="20"/>
          <w:szCs w:val="20"/>
        </w:rPr>
        <w:t>Observaciones Importantes</w:t>
      </w:r>
    </w:p>
    <w:p w14:paraId="5CE4DF9C" w14:textId="77777777" w:rsidR="00D3166A" w:rsidRPr="00AD3469" w:rsidRDefault="00D3166A" w:rsidP="00D3166A">
      <w:pPr>
        <w:autoSpaceDE w:val="0"/>
        <w:autoSpaceDN w:val="0"/>
        <w:adjustRightInd w:val="0"/>
        <w:spacing w:after="0" w:line="240" w:lineRule="auto"/>
        <w:rPr>
          <w:rFonts w:ascii="Arial" w:hAnsi="Arial" w:cs="Arial"/>
          <w:sz w:val="20"/>
          <w:szCs w:val="20"/>
        </w:rPr>
      </w:pPr>
    </w:p>
    <w:p w14:paraId="53633F4F" w14:textId="77777777" w:rsidR="00D3166A" w:rsidRPr="00AD3469" w:rsidRDefault="00D3166A" w:rsidP="00D3166A">
      <w:pPr>
        <w:pStyle w:val="Prrafodelista"/>
        <w:numPr>
          <w:ilvl w:val="0"/>
          <w:numId w:val="2"/>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Quien desee participar por: baterías, aceites, llantas o alambres </w:t>
      </w:r>
      <w:proofErr w:type="spellStart"/>
      <w:r w:rsidRPr="00AD3469">
        <w:rPr>
          <w:rFonts w:ascii="Arial" w:hAnsi="Arial" w:cs="Arial"/>
          <w:kern w:val="0"/>
          <w:sz w:val="20"/>
          <w:szCs w:val="20"/>
        </w:rPr>
        <w:t>encauchetados</w:t>
      </w:r>
      <w:proofErr w:type="spellEnd"/>
      <w:r w:rsidRPr="00AD3469">
        <w:rPr>
          <w:rFonts w:ascii="Arial" w:hAnsi="Arial" w:cs="Arial"/>
          <w:kern w:val="0"/>
          <w:sz w:val="20"/>
          <w:szCs w:val="20"/>
        </w:rPr>
        <w:t xml:space="preserve"> deberá adjuntar licencia ambiental a su oferta y una Certificación de Uso o Disposición Final que tendrá la mercancía en mención, según exigencia de las autoridades ambientales.</w:t>
      </w:r>
    </w:p>
    <w:p w14:paraId="21809929" w14:textId="77777777" w:rsidR="00D3166A" w:rsidRPr="00AD3469" w:rsidRDefault="00D3166A" w:rsidP="00D3166A">
      <w:pPr>
        <w:pStyle w:val="Prrafodelista"/>
        <w:numPr>
          <w:ilvl w:val="0"/>
          <w:numId w:val="2"/>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El público en general en cuanto al cumplimiento de las, Social e Industrial, tanto propia como de sus trabajadores, mientras permanezca en las instalaciones de la Empresa. Asume toda responsabilidad Normas Sobre Responsabilidad Civil Seguridad</w:t>
      </w:r>
    </w:p>
    <w:p w14:paraId="5D807D1B" w14:textId="77777777" w:rsidR="00D3166A" w:rsidRPr="00AD3469" w:rsidRDefault="00D3166A" w:rsidP="00D3166A">
      <w:pPr>
        <w:pStyle w:val="Prrafodelista"/>
        <w:numPr>
          <w:ilvl w:val="0"/>
          <w:numId w:val="2"/>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El oferente interesado en participar debe adjuntar a su oferta Social y pago de aportes parafiscales en caso de realizarlos. </w:t>
      </w:r>
    </w:p>
    <w:p w14:paraId="254C4C07" w14:textId="77777777" w:rsidR="00D3166A" w:rsidRPr="00AD3469" w:rsidRDefault="00D3166A" w:rsidP="00D3166A">
      <w:pPr>
        <w:pStyle w:val="Prrafodelista"/>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La persona jurídica debe anexar fotocopia del RUT, </w:t>
      </w:r>
      <w:proofErr w:type="spellStart"/>
      <w:r w:rsidRPr="00AD3469">
        <w:rPr>
          <w:rFonts w:ascii="Arial" w:hAnsi="Arial" w:cs="Arial"/>
          <w:kern w:val="0"/>
          <w:sz w:val="20"/>
          <w:szCs w:val="20"/>
        </w:rPr>
        <w:t>Nit</w:t>
      </w:r>
      <w:proofErr w:type="spellEnd"/>
      <w:r w:rsidRPr="00AD3469">
        <w:rPr>
          <w:rFonts w:ascii="Arial" w:hAnsi="Arial" w:cs="Arial"/>
          <w:kern w:val="0"/>
          <w:sz w:val="20"/>
          <w:szCs w:val="20"/>
        </w:rPr>
        <w:t xml:space="preserve"> y constancia de pago de los aportes parafiscales y seguridad socia</w:t>
      </w:r>
    </w:p>
    <w:p w14:paraId="7B0D6C80" w14:textId="77777777" w:rsidR="00D3166A" w:rsidRPr="00AD3469" w:rsidRDefault="00D3166A" w:rsidP="00D3166A">
      <w:pPr>
        <w:pStyle w:val="Prrafodelista"/>
        <w:autoSpaceDE w:val="0"/>
        <w:autoSpaceDN w:val="0"/>
        <w:adjustRightInd w:val="0"/>
        <w:spacing w:after="0" w:line="240" w:lineRule="auto"/>
        <w:jc w:val="both"/>
        <w:rPr>
          <w:rFonts w:ascii="Arial" w:hAnsi="Arial" w:cs="Arial"/>
          <w:kern w:val="0"/>
          <w:sz w:val="20"/>
          <w:szCs w:val="20"/>
        </w:rPr>
      </w:pPr>
    </w:p>
    <w:p w14:paraId="170D9C0D" w14:textId="640AFA85" w:rsidR="00D3166A" w:rsidRPr="00AD3469" w:rsidRDefault="00D3166A" w:rsidP="00D3166A">
      <w:pPr>
        <w:autoSpaceDE w:val="0"/>
        <w:autoSpaceDN w:val="0"/>
        <w:adjustRightInd w:val="0"/>
        <w:spacing w:after="0" w:line="240" w:lineRule="auto"/>
        <w:jc w:val="both"/>
        <w:rPr>
          <w:rFonts w:ascii="Arial" w:hAnsi="Arial" w:cs="Arial"/>
          <w:sz w:val="20"/>
          <w:szCs w:val="20"/>
        </w:rPr>
      </w:pPr>
      <w:r w:rsidRPr="00AD3469">
        <w:rPr>
          <w:rFonts w:ascii="Arial" w:hAnsi="Arial" w:cs="Arial"/>
          <w:sz w:val="20"/>
          <w:szCs w:val="20"/>
        </w:rPr>
        <w:t>Nombre y apellidos del proponente o razón social:</w:t>
      </w:r>
      <w:r w:rsidR="00DA1B07" w:rsidRPr="00AD3469">
        <w:rPr>
          <w:rFonts w:ascii="Arial" w:hAnsi="Arial" w:cs="Arial"/>
          <w:sz w:val="20"/>
          <w:szCs w:val="20"/>
        </w:rPr>
        <w:t xml:space="preserve"> </w:t>
      </w:r>
      <w:r w:rsidRPr="00AD3469">
        <w:rPr>
          <w:rFonts w:ascii="Arial" w:hAnsi="Arial" w:cs="Arial"/>
          <w:sz w:val="20"/>
          <w:szCs w:val="20"/>
        </w:rPr>
        <w:t>___________________</w:t>
      </w:r>
      <w:r w:rsidR="00DA1B07" w:rsidRPr="00AD3469">
        <w:rPr>
          <w:rFonts w:ascii="Arial" w:hAnsi="Arial" w:cs="Arial"/>
          <w:sz w:val="20"/>
          <w:szCs w:val="20"/>
        </w:rPr>
        <w:t>_</w:t>
      </w:r>
      <w:r w:rsidRPr="00AD3469">
        <w:rPr>
          <w:rFonts w:ascii="Arial" w:hAnsi="Arial" w:cs="Arial"/>
          <w:sz w:val="20"/>
          <w:szCs w:val="20"/>
        </w:rPr>
        <w:t>__________________________________</w:t>
      </w:r>
    </w:p>
    <w:p w14:paraId="00285ABF" w14:textId="24F4F295" w:rsidR="00D3166A" w:rsidRPr="00AD3469" w:rsidRDefault="00D3166A" w:rsidP="00D3166A">
      <w:pPr>
        <w:autoSpaceDE w:val="0"/>
        <w:autoSpaceDN w:val="0"/>
        <w:adjustRightInd w:val="0"/>
        <w:spacing w:after="0" w:line="240" w:lineRule="auto"/>
        <w:rPr>
          <w:rFonts w:ascii="Arial" w:hAnsi="Arial" w:cs="Arial"/>
          <w:sz w:val="20"/>
          <w:szCs w:val="20"/>
        </w:rPr>
      </w:pPr>
      <w:r w:rsidRPr="00AD3469">
        <w:rPr>
          <w:rFonts w:ascii="Arial" w:hAnsi="Arial" w:cs="Arial"/>
          <w:sz w:val="20"/>
          <w:szCs w:val="20"/>
        </w:rPr>
        <w:t xml:space="preserve">Cédula de ciudadanía o </w:t>
      </w:r>
      <w:proofErr w:type="spellStart"/>
      <w:r w:rsidRPr="00AD3469">
        <w:rPr>
          <w:rFonts w:ascii="Arial" w:hAnsi="Arial" w:cs="Arial"/>
          <w:sz w:val="20"/>
          <w:szCs w:val="20"/>
        </w:rPr>
        <w:t>NIT</w:t>
      </w:r>
      <w:proofErr w:type="spellEnd"/>
      <w:r w:rsidRPr="00AD3469">
        <w:rPr>
          <w:rFonts w:ascii="Arial" w:hAnsi="Arial" w:cs="Arial"/>
          <w:sz w:val="20"/>
          <w:szCs w:val="20"/>
        </w:rPr>
        <w:t>: __________________________________</w:t>
      </w:r>
      <w:r w:rsidR="00DA1B07" w:rsidRPr="00AD3469">
        <w:rPr>
          <w:rFonts w:ascii="Arial" w:hAnsi="Arial" w:cs="Arial"/>
          <w:sz w:val="20"/>
          <w:szCs w:val="20"/>
        </w:rPr>
        <w:t xml:space="preserve"> </w:t>
      </w:r>
      <w:r w:rsidRPr="00AD3469">
        <w:rPr>
          <w:rFonts w:ascii="Arial" w:hAnsi="Arial" w:cs="Arial"/>
          <w:sz w:val="20"/>
          <w:szCs w:val="20"/>
        </w:rPr>
        <w:t>de:</w:t>
      </w:r>
      <w:r w:rsidR="00DA1B07" w:rsidRPr="00AD3469">
        <w:rPr>
          <w:rFonts w:ascii="Arial" w:hAnsi="Arial" w:cs="Arial"/>
          <w:sz w:val="20"/>
          <w:szCs w:val="20"/>
        </w:rPr>
        <w:t xml:space="preserve"> </w:t>
      </w:r>
      <w:r w:rsidRPr="00AD3469">
        <w:rPr>
          <w:rFonts w:ascii="Arial" w:hAnsi="Arial" w:cs="Arial"/>
          <w:sz w:val="20"/>
          <w:szCs w:val="20"/>
        </w:rPr>
        <w:t>___________________________________</w:t>
      </w:r>
    </w:p>
    <w:p w14:paraId="272DF175" w14:textId="7BBD79B1" w:rsidR="00D3166A" w:rsidRPr="00AD3469" w:rsidRDefault="00D3166A" w:rsidP="00D3166A">
      <w:pPr>
        <w:autoSpaceDE w:val="0"/>
        <w:autoSpaceDN w:val="0"/>
        <w:adjustRightInd w:val="0"/>
        <w:spacing w:after="0" w:line="240" w:lineRule="auto"/>
        <w:rPr>
          <w:rFonts w:ascii="Arial" w:hAnsi="Arial" w:cs="Arial"/>
          <w:sz w:val="20"/>
          <w:szCs w:val="20"/>
        </w:rPr>
      </w:pPr>
      <w:r w:rsidRPr="00AD3469">
        <w:rPr>
          <w:rFonts w:ascii="Arial" w:hAnsi="Arial" w:cs="Arial"/>
          <w:sz w:val="20"/>
          <w:szCs w:val="20"/>
        </w:rPr>
        <w:t>Dirección:</w:t>
      </w:r>
      <w:r w:rsidR="00DA1B07" w:rsidRPr="00AD3469">
        <w:rPr>
          <w:rFonts w:ascii="Arial" w:hAnsi="Arial" w:cs="Arial"/>
          <w:sz w:val="20"/>
          <w:szCs w:val="20"/>
        </w:rPr>
        <w:t xml:space="preserve"> ______________________</w:t>
      </w:r>
      <w:r w:rsidRPr="00AD3469">
        <w:rPr>
          <w:rFonts w:ascii="Arial" w:hAnsi="Arial" w:cs="Arial"/>
          <w:sz w:val="20"/>
          <w:szCs w:val="20"/>
        </w:rPr>
        <w:t>___________________________</w:t>
      </w:r>
    </w:p>
    <w:p w14:paraId="2894E575" w14:textId="1439A998" w:rsidR="00D3166A" w:rsidRPr="00AD3469" w:rsidRDefault="00D3166A" w:rsidP="00D3166A">
      <w:pPr>
        <w:autoSpaceDE w:val="0"/>
        <w:autoSpaceDN w:val="0"/>
        <w:adjustRightInd w:val="0"/>
        <w:spacing w:after="0" w:line="240" w:lineRule="auto"/>
        <w:rPr>
          <w:rFonts w:ascii="Arial" w:hAnsi="Arial" w:cs="Arial"/>
          <w:sz w:val="20"/>
          <w:szCs w:val="20"/>
        </w:rPr>
      </w:pPr>
      <w:r w:rsidRPr="00AD3469">
        <w:rPr>
          <w:rFonts w:ascii="Arial" w:hAnsi="Arial" w:cs="Arial"/>
          <w:sz w:val="20"/>
          <w:szCs w:val="20"/>
        </w:rPr>
        <w:t>Teléfono: Ciudad:</w:t>
      </w:r>
      <w:r w:rsidR="00DA1B07" w:rsidRPr="00AD3469">
        <w:rPr>
          <w:rFonts w:ascii="Arial" w:hAnsi="Arial" w:cs="Arial"/>
          <w:sz w:val="20"/>
          <w:szCs w:val="20"/>
        </w:rPr>
        <w:t xml:space="preserve"> </w:t>
      </w:r>
      <w:r w:rsidRPr="00AD3469">
        <w:rPr>
          <w:rFonts w:ascii="Arial" w:hAnsi="Arial" w:cs="Arial"/>
          <w:sz w:val="20"/>
          <w:szCs w:val="20"/>
        </w:rPr>
        <w:t>_______________________________</w:t>
      </w:r>
    </w:p>
    <w:p w14:paraId="73337418" w14:textId="77777777" w:rsidR="00D3166A" w:rsidRPr="00AD3469" w:rsidRDefault="00D3166A" w:rsidP="00D3166A">
      <w:pPr>
        <w:autoSpaceDE w:val="0"/>
        <w:autoSpaceDN w:val="0"/>
        <w:adjustRightInd w:val="0"/>
        <w:spacing w:after="0" w:line="240" w:lineRule="auto"/>
        <w:rPr>
          <w:rFonts w:ascii="Arial" w:hAnsi="Arial" w:cs="Arial"/>
          <w:sz w:val="20"/>
          <w:szCs w:val="20"/>
        </w:rPr>
      </w:pPr>
    </w:p>
    <w:p w14:paraId="17F9BE92" w14:textId="77777777" w:rsidR="00D3166A" w:rsidRPr="00AD3469" w:rsidRDefault="00D3166A" w:rsidP="00D3166A">
      <w:pPr>
        <w:autoSpaceDE w:val="0"/>
        <w:autoSpaceDN w:val="0"/>
        <w:adjustRightInd w:val="0"/>
        <w:spacing w:after="0" w:line="240" w:lineRule="auto"/>
        <w:rPr>
          <w:rFonts w:ascii="Arial" w:hAnsi="Arial" w:cs="Arial"/>
          <w:sz w:val="20"/>
          <w:szCs w:val="20"/>
        </w:rPr>
      </w:pPr>
    </w:p>
    <w:p w14:paraId="6310B8A2" w14:textId="77777777" w:rsidR="00D3166A" w:rsidRPr="00AD3469" w:rsidRDefault="00D3166A" w:rsidP="00D3166A">
      <w:pPr>
        <w:autoSpaceDE w:val="0"/>
        <w:autoSpaceDN w:val="0"/>
        <w:adjustRightInd w:val="0"/>
        <w:spacing w:after="0" w:line="240" w:lineRule="auto"/>
        <w:rPr>
          <w:rFonts w:ascii="Arial" w:hAnsi="Arial" w:cs="Arial"/>
          <w:sz w:val="20"/>
          <w:szCs w:val="20"/>
        </w:rPr>
      </w:pPr>
    </w:p>
    <w:p w14:paraId="138817A4" w14:textId="77777777" w:rsidR="00D3166A" w:rsidRPr="00AD3469" w:rsidRDefault="00D3166A" w:rsidP="00D3166A">
      <w:pPr>
        <w:autoSpaceDE w:val="0"/>
        <w:autoSpaceDN w:val="0"/>
        <w:adjustRightInd w:val="0"/>
        <w:spacing w:after="0" w:line="240" w:lineRule="auto"/>
        <w:rPr>
          <w:rFonts w:ascii="Arial" w:hAnsi="Arial" w:cs="Arial"/>
          <w:sz w:val="20"/>
          <w:szCs w:val="20"/>
        </w:rPr>
      </w:pPr>
    </w:p>
    <w:p w14:paraId="66FF9A8F" w14:textId="05F9F206" w:rsidR="00D3166A" w:rsidRPr="00AD3469" w:rsidRDefault="00D3166A" w:rsidP="00D3166A">
      <w:pPr>
        <w:autoSpaceDE w:val="0"/>
        <w:autoSpaceDN w:val="0"/>
        <w:adjustRightInd w:val="0"/>
        <w:spacing w:after="0" w:line="240" w:lineRule="auto"/>
        <w:rPr>
          <w:rFonts w:ascii="Arial" w:hAnsi="Arial" w:cs="Arial"/>
          <w:sz w:val="20"/>
          <w:szCs w:val="20"/>
        </w:rPr>
      </w:pPr>
      <w:r w:rsidRPr="00AD3469">
        <w:rPr>
          <w:rFonts w:ascii="Arial" w:hAnsi="Arial" w:cs="Arial"/>
          <w:sz w:val="20"/>
          <w:szCs w:val="20"/>
        </w:rPr>
        <w:t>Firma del proponente:</w:t>
      </w:r>
      <w:r w:rsidR="00DA1B07" w:rsidRPr="00AD3469">
        <w:rPr>
          <w:rFonts w:ascii="Arial" w:hAnsi="Arial" w:cs="Arial"/>
          <w:sz w:val="20"/>
          <w:szCs w:val="20"/>
        </w:rPr>
        <w:t xml:space="preserve"> _________________</w:t>
      </w:r>
      <w:r w:rsidRPr="00AD3469">
        <w:rPr>
          <w:rFonts w:ascii="Arial" w:hAnsi="Arial" w:cs="Arial"/>
          <w:sz w:val="20"/>
          <w:szCs w:val="20"/>
        </w:rPr>
        <w:t>_________________________</w:t>
      </w:r>
    </w:p>
    <w:p w14:paraId="76D951B0" w14:textId="77777777" w:rsidR="00D3166A" w:rsidRPr="00AD3469" w:rsidRDefault="00D3166A" w:rsidP="00D3166A">
      <w:pPr>
        <w:jc w:val="both"/>
        <w:rPr>
          <w:rFonts w:ascii="Arial" w:hAnsi="Arial" w:cs="Arial"/>
          <w:sz w:val="20"/>
          <w:szCs w:val="20"/>
        </w:rPr>
      </w:pPr>
    </w:p>
    <w:p w14:paraId="0A1FC2CE" w14:textId="77777777" w:rsidR="00D3166A" w:rsidRPr="00AD3469" w:rsidRDefault="00D3166A" w:rsidP="00D3166A">
      <w:pPr>
        <w:jc w:val="both"/>
        <w:rPr>
          <w:rFonts w:ascii="Arial" w:hAnsi="Arial" w:cs="Arial"/>
          <w:sz w:val="20"/>
          <w:szCs w:val="20"/>
        </w:rPr>
      </w:pPr>
    </w:p>
    <w:p w14:paraId="32EC0D62" w14:textId="77777777" w:rsidR="006C675B" w:rsidRPr="00AD3469" w:rsidRDefault="006C675B" w:rsidP="00D3166A">
      <w:pPr>
        <w:jc w:val="both"/>
        <w:rPr>
          <w:rFonts w:ascii="Arial" w:hAnsi="Arial" w:cs="Arial"/>
          <w:sz w:val="20"/>
          <w:szCs w:val="20"/>
        </w:rPr>
      </w:pPr>
    </w:p>
    <w:p w14:paraId="7AD483B7" w14:textId="77777777" w:rsidR="006C675B" w:rsidRPr="00AD3469" w:rsidRDefault="006C675B" w:rsidP="00D3166A">
      <w:pPr>
        <w:jc w:val="both"/>
        <w:rPr>
          <w:rFonts w:ascii="Arial" w:hAnsi="Arial" w:cs="Arial"/>
          <w:sz w:val="20"/>
          <w:szCs w:val="20"/>
        </w:rPr>
      </w:pPr>
    </w:p>
    <w:p w14:paraId="0BAC7F89" w14:textId="77777777" w:rsidR="006C675B" w:rsidRPr="00AD3469" w:rsidRDefault="006C675B" w:rsidP="00D3166A">
      <w:pPr>
        <w:jc w:val="both"/>
        <w:rPr>
          <w:rFonts w:ascii="Arial" w:hAnsi="Arial" w:cs="Arial"/>
          <w:sz w:val="20"/>
          <w:szCs w:val="20"/>
        </w:rPr>
      </w:pPr>
    </w:p>
    <w:p w14:paraId="7F8101AB" w14:textId="77777777" w:rsidR="00D3166A" w:rsidRPr="00AD3469" w:rsidRDefault="00D3166A" w:rsidP="00D3166A">
      <w:pPr>
        <w:jc w:val="both"/>
        <w:rPr>
          <w:rFonts w:ascii="Arial" w:hAnsi="Arial" w:cs="Arial"/>
          <w:sz w:val="20"/>
          <w:szCs w:val="20"/>
        </w:rPr>
      </w:pPr>
    </w:p>
    <w:p w14:paraId="296C159D" w14:textId="77777777" w:rsidR="00D3166A" w:rsidRPr="00AD3469" w:rsidRDefault="00D3166A" w:rsidP="00D3166A">
      <w:pPr>
        <w:jc w:val="center"/>
        <w:rPr>
          <w:rFonts w:ascii="Arial" w:hAnsi="Arial" w:cs="Arial"/>
          <w:b/>
          <w:bCs/>
          <w:sz w:val="20"/>
          <w:szCs w:val="20"/>
        </w:rPr>
      </w:pPr>
      <w:r w:rsidRPr="00AD3469">
        <w:rPr>
          <w:rFonts w:ascii="Arial" w:hAnsi="Arial" w:cs="Arial"/>
          <w:b/>
          <w:bCs/>
          <w:sz w:val="20"/>
          <w:szCs w:val="20"/>
        </w:rPr>
        <w:lastRenderedPageBreak/>
        <w:t>Normas para oferta por el sistema de ventas por buzón</w:t>
      </w:r>
    </w:p>
    <w:p w14:paraId="77237234" w14:textId="77777777" w:rsidR="00FF0321" w:rsidRPr="00AD3469" w:rsidRDefault="00FF0321" w:rsidP="00D3166A">
      <w:pPr>
        <w:jc w:val="center"/>
        <w:rPr>
          <w:rFonts w:ascii="Arial" w:hAnsi="Arial" w:cs="Arial"/>
          <w:b/>
          <w:bCs/>
          <w:sz w:val="20"/>
          <w:szCs w:val="20"/>
        </w:rPr>
      </w:pPr>
    </w:p>
    <w:p w14:paraId="77A0F4E2"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Normas para oferta por el sistema de ventas por buzón La persona que retire el formulario de la oferta, debe presentar su documento de identidad o del oferente interesado en presentar la propuesta.</w:t>
      </w:r>
    </w:p>
    <w:p w14:paraId="74DF8B71"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Una vez vista y aceptada por el comprador la mercancía por la cual va a ofrecer, no habrá lugar a escoger. Después de adjudicada, se le llevará en el estado y en el lugar en que se encuentre y en el plazo estipulado según la norma que rigen las inhabilidades.</w:t>
      </w:r>
    </w:p>
    <w:p w14:paraId="3EF56C4E"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Sólo se acepta oferta: si el formato está completamente diligenciado, con letra legible, sin tachadura ni enmendaduras, preferiblemente a máquina; si el número y descripción del </w:t>
      </w:r>
      <w:proofErr w:type="spellStart"/>
      <w:r w:rsidRPr="00AD3469">
        <w:rPr>
          <w:rFonts w:ascii="Arial" w:hAnsi="Arial" w:cs="Arial"/>
          <w:kern w:val="0"/>
          <w:sz w:val="20"/>
          <w:szCs w:val="20"/>
        </w:rPr>
        <w:t>item</w:t>
      </w:r>
      <w:proofErr w:type="spellEnd"/>
      <w:r w:rsidRPr="00AD3469">
        <w:rPr>
          <w:rFonts w:ascii="Arial" w:hAnsi="Arial" w:cs="Arial"/>
          <w:kern w:val="0"/>
          <w:sz w:val="20"/>
          <w:szCs w:val="20"/>
        </w:rPr>
        <w:t>, la cantidad a comprar y la unidad de medida coinciden con el listado de ventas; si la oferta presentó en sobre cerrado y sellado en el reloj destinado para tal fin a los precios ofrecidos son iguales o mayores al precio base de la venta.</w:t>
      </w:r>
    </w:p>
    <w:p w14:paraId="6848C8B8"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Si aparece más de una oferta de una misma persona por un mismo </w:t>
      </w:r>
      <w:proofErr w:type="spellStart"/>
      <w:r w:rsidRPr="00AD3469">
        <w:rPr>
          <w:rFonts w:ascii="Arial" w:hAnsi="Arial" w:cs="Arial"/>
          <w:kern w:val="0"/>
          <w:sz w:val="20"/>
          <w:szCs w:val="20"/>
        </w:rPr>
        <w:t>item</w:t>
      </w:r>
      <w:proofErr w:type="spellEnd"/>
      <w:r w:rsidRPr="00AD3469">
        <w:rPr>
          <w:rFonts w:ascii="Arial" w:hAnsi="Arial" w:cs="Arial"/>
          <w:kern w:val="0"/>
          <w:sz w:val="20"/>
          <w:szCs w:val="20"/>
        </w:rPr>
        <w:t xml:space="preserve">, se anularán las solicitudes para este </w:t>
      </w:r>
      <w:proofErr w:type="spellStart"/>
      <w:r w:rsidRPr="00AD3469">
        <w:rPr>
          <w:rFonts w:ascii="Arial" w:hAnsi="Arial" w:cs="Arial"/>
          <w:kern w:val="0"/>
          <w:sz w:val="20"/>
          <w:szCs w:val="20"/>
        </w:rPr>
        <w:t>item</w:t>
      </w:r>
      <w:proofErr w:type="spellEnd"/>
      <w:r w:rsidRPr="00AD3469">
        <w:rPr>
          <w:rFonts w:ascii="Arial" w:hAnsi="Arial" w:cs="Arial"/>
          <w:kern w:val="0"/>
          <w:sz w:val="20"/>
          <w:szCs w:val="20"/>
        </w:rPr>
        <w:t xml:space="preserve"> y se adjudicará la oferta que le sigue en valor.</w:t>
      </w:r>
    </w:p>
    <w:p w14:paraId="4B49399F"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Si existe dos o más ofertas con el mismo precio y por el mismo </w:t>
      </w:r>
      <w:proofErr w:type="spellStart"/>
      <w:r w:rsidRPr="00AD3469">
        <w:rPr>
          <w:rFonts w:ascii="Arial" w:hAnsi="Arial" w:cs="Arial"/>
          <w:kern w:val="0"/>
          <w:sz w:val="20"/>
          <w:szCs w:val="20"/>
        </w:rPr>
        <w:t>item</w:t>
      </w:r>
      <w:proofErr w:type="spellEnd"/>
      <w:r w:rsidRPr="00AD3469">
        <w:rPr>
          <w:rFonts w:ascii="Arial" w:hAnsi="Arial" w:cs="Arial"/>
          <w:kern w:val="0"/>
          <w:sz w:val="20"/>
          <w:szCs w:val="20"/>
        </w:rPr>
        <w:t>, se tendrá en cuenta para la adjudicación a aquella cuya fecha y hora sea anterior a las demás.</w:t>
      </w:r>
    </w:p>
    <w:p w14:paraId="53346F7D" w14:textId="0673D11D"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A criterio de la Administración, se fijarán aquellos ítems para los cuales hay que hacer </w:t>
      </w:r>
      <w:r w:rsidR="00FF0321" w:rsidRPr="00AD3469">
        <w:rPr>
          <w:rFonts w:ascii="Arial" w:hAnsi="Arial" w:cs="Arial"/>
          <w:kern w:val="0"/>
          <w:sz w:val="20"/>
          <w:szCs w:val="20"/>
        </w:rPr>
        <w:t>depósito</w:t>
      </w:r>
      <w:r w:rsidRPr="00AD3469">
        <w:rPr>
          <w:rFonts w:ascii="Arial" w:hAnsi="Arial" w:cs="Arial"/>
          <w:kern w:val="0"/>
          <w:sz w:val="20"/>
          <w:szCs w:val="20"/>
        </w:rPr>
        <w:t xml:space="preserve"> previo para participar en la venta. El nombre y la cédula de la persona que lo efectúa debe coincidir con los registros en la oferta.</w:t>
      </w:r>
    </w:p>
    <w:p w14:paraId="1DA5E960"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Las facturas deben cancelarse en las fechas que allí aparecen y en los lugares establecidos y autorizados para tal fin.</w:t>
      </w:r>
    </w:p>
    <w:p w14:paraId="00F6CEFC"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La Empresa se reserva el derecho de adjudicar uno o varios ítems en forma parcial o total, también podrá retirar o declarar desierto uno o varios ítems según su conveniencia.</w:t>
      </w:r>
    </w:p>
    <w:p w14:paraId="176F5B7D" w14:textId="230DC6A8" w:rsidR="00D3166A" w:rsidRPr="00AD3469" w:rsidRDefault="00FF0321"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La lista de los oferentes favorecidos aparecerá</w:t>
      </w:r>
      <w:r w:rsidR="00D3166A" w:rsidRPr="00AD3469">
        <w:rPr>
          <w:rFonts w:ascii="Arial" w:hAnsi="Arial" w:cs="Arial"/>
          <w:kern w:val="0"/>
          <w:sz w:val="20"/>
          <w:szCs w:val="20"/>
        </w:rPr>
        <w:t xml:space="preserve"> en el Acta de aceptación de ofertas que para tal fin se fijan en la cartelera del almacén de aprovechamientos. La Empresa se abstendrá de dar cualquier tipo de información antes de fijar dicha acta.</w:t>
      </w:r>
    </w:p>
    <w:p w14:paraId="261577E5"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Sólo se podrá retirar la mercancía comprada una vez verificado el pago. El plazo para retiro de la totalidad de dicha mercancía estará claramente estipulado en el Acta de Aceptación de Ofertas. En todos los casos, al oferente favorecido deberá disponer de todos los recursos apropiados para su retiro.</w:t>
      </w:r>
    </w:p>
    <w:p w14:paraId="20A554FD" w14:textId="0742440B"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 xml:space="preserve">Está totalmente prohibido al personal de Empresas </w:t>
      </w:r>
      <w:r w:rsidR="00E61D72" w:rsidRPr="00AD3469">
        <w:rPr>
          <w:rFonts w:ascii="Arial" w:hAnsi="Arial" w:cs="Arial"/>
          <w:kern w:val="0"/>
          <w:sz w:val="20"/>
          <w:szCs w:val="20"/>
        </w:rPr>
        <w:t>de Servicios Públicos del Distrito de Santa Marta E.S</w:t>
      </w:r>
      <w:r w:rsidRPr="00AD3469">
        <w:rPr>
          <w:rFonts w:ascii="Arial" w:hAnsi="Arial" w:cs="Arial"/>
          <w:kern w:val="0"/>
          <w:sz w:val="20"/>
          <w:szCs w:val="20"/>
        </w:rPr>
        <w:t>.P. Ofrecer por los ítems destinados para la venta, según lo estipulado en el Art. 127 de la Constitución Política de 1991, Art.8 de la ley 80 de 1993, numeral 33 Art. 35 y 39 de la Ley 734 de 2002.</w:t>
      </w:r>
    </w:p>
    <w:p w14:paraId="01BA2001"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En las condiciones de venta, la administración fijará porcentajes o costos de bodegas en los cuales incurrirá el comprador por incumplimiento de los plazos para retiro oportuno de las mercancías.</w:t>
      </w:r>
    </w:p>
    <w:p w14:paraId="5C6A7707" w14:textId="77777777"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kern w:val="0"/>
          <w:sz w:val="20"/>
          <w:szCs w:val="20"/>
        </w:rPr>
      </w:pPr>
      <w:r w:rsidRPr="00AD3469">
        <w:rPr>
          <w:rFonts w:ascii="Arial" w:hAnsi="Arial" w:cs="Arial"/>
          <w:kern w:val="0"/>
          <w:sz w:val="20"/>
          <w:szCs w:val="20"/>
        </w:rPr>
        <w:t>El incumplimiento en el pago de la mercancía adjudicada el no retiro de la mercancía en las fechas establecidas dará lugar a veto por cinco años para participar en las ventas del Almacén de Aprovechamientos, en caso de haber realizado pagos, la pérdida del dinero depositado hasta ese momento.</w:t>
      </w:r>
    </w:p>
    <w:p w14:paraId="1B69DDB6" w14:textId="0BE4D225" w:rsidR="00D3166A" w:rsidRPr="00AD3469" w:rsidRDefault="00D3166A" w:rsidP="00D3166A">
      <w:pPr>
        <w:pStyle w:val="Prrafodelista"/>
        <w:numPr>
          <w:ilvl w:val="0"/>
          <w:numId w:val="1"/>
        </w:numPr>
        <w:autoSpaceDE w:val="0"/>
        <w:autoSpaceDN w:val="0"/>
        <w:adjustRightInd w:val="0"/>
        <w:spacing w:after="0" w:line="240" w:lineRule="auto"/>
        <w:jc w:val="both"/>
        <w:rPr>
          <w:rFonts w:ascii="Arial" w:hAnsi="Arial" w:cs="Arial"/>
          <w:sz w:val="20"/>
          <w:szCs w:val="20"/>
        </w:rPr>
      </w:pPr>
      <w:r w:rsidRPr="00AD3469">
        <w:rPr>
          <w:rFonts w:ascii="Arial" w:hAnsi="Arial" w:cs="Arial"/>
          <w:kern w:val="0"/>
          <w:sz w:val="20"/>
          <w:szCs w:val="20"/>
        </w:rPr>
        <w:t xml:space="preserve">La mercancía vendida se entregará a quien se le adjudicó o a la persona debidamente autorizadas por éste, quien deberá presentar dicha autorización por escrito, anexando una fotocopia de la Cédula o </w:t>
      </w:r>
      <w:proofErr w:type="spellStart"/>
      <w:r w:rsidRPr="00AD3469">
        <w:rPr>
          <w:rFonts w:ascii="Arial" w:hAnsi="Arial" w:cs="Arial"/>
          <w:kern w:val="0"/>
          <w:sz w:val="20"/>
          <w:szCs w:val="20"/>
        </w:rPr>
        <w:t>Nit</w:t>
      </w:r>
      <w:proofErr w:type="spellEnd"/>
      <w:r w:rsidRPr="00AD3469">
        <w:rPr>
          <w:rFonts w:ascii="Arial" w:hAnsi="Arial" w:cs="Arial"/>
          <w:kern w:val="0"/>
          <w:sz w:val="20"/>
          <w:szCs w:val="20"/>
        </w:rPr>
        <w:t xml:space="preserve"> del oferente favorecido.</w:t>
      </w:r>
    </w:p>
    <w:sectPr w:rsidR="00D3166A" w:rsidRPr="00AD3469" w:rsidSect="00D3166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8736" w14:textId="77777777" w:rsidR="00D37252" w:rsidRDefault="00D37252" w:rsidP="00C41159">
      <w:pPr>
        <w:spacing w:after="0" w:line="240" w:lineRule="auto"/>
      </w:pPr>
      <w:r>
        <w:separator/>
      </w:r>
    </w:p>
  </w:endnote>
  <w:endnote w:type="continuationSeparator" w:id="0">
    <w:p w14:paraId="77674681" w14:textId="77777777" w:rsidR="00D37252" w:rsidRDefault="00D37252" w:rsidP="00C4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29D" w14:textId="455D0BBD" w:rsidR="00C41159" w:rsidRPr="00A83482" w:rsidRDefault="00C41159" w:rsidP="00C41159">
    <w:pPr>
      <w:ind w:left="2124"/>
      <w:jc w:val="right"/>
      <w:rPr>
        <w:rFonts w:ascii="Arial" w:eastAsia="Arial" w:hAnsi="Arial" w:cs="Arial"/>
        <w:i/>
        <w:color w:val="0070C0"/>
        <w:sz w:val="16"/>
        <w:szCs w:val="16"/>
      </w:rPr>
    </w:pPr>
    <w:r>
      <w:rPr>
        <w:rFonts w:ascii="Arial" w:eastAsia="Arial" w:hAnsi="Arial" w:cs="Arial"/>
        <w:b/>
        <w:i/>
        <w:color w:val="0070C0"/>
        <w:sz w:val="16"/>
        <w:szCs w:val="16"/>
      </w:rPr>
      <w:t>Fecha de Elaboración</w:t>
    </w:r>
    <w:r w:rsidRPr="00A83482">
      <w:rPr>
        <w:rFonts w:ascii="Arial" w:eastAsia="Arial" w:hAnsi="Arial" w:cs="Arial"/>
        <w:b/>
        <w:i/>
        <w:color w:val="0070C0"/>
        <w:sz w:val="16"/>
        <w:szCs w:val="16"/>
      </w:rPr>
      <w:t xml:space="preserve">: </w:t>
    </w:r>
    <w:proofErr w:type="spellStart"/>
    <w:r w:rsidRPr="00C41159">
      <w:rPr>
        <w:rFonts w:ascii="Arial" w:eastAsia="Arial" w:hAnsi="Arial" w:cs="Arial"/>
        <w:b/>
        <w:i/>
        <w:color w:val="FF0000"/>
        <w:sz w:val="16"/>
        <w:szCs w:val="16"/>
      </w:rPr>
      <w:t>xx</w:t>
    </w:r>
    <w:proofErr w:type="spellEnd"/>
    <w:r w:rsidRPr="00C41159">
      <w:rPr>
        <w:rFonts w:ascii="Arial" w:eastAsia="Arial" w:hAnsi="Arial" w:cs="Arial"/>
        <w:b/>
        <w:i/>
        <w:color w:val="FF0000"/>
        <w:sz w:val="16"/>
        <w:szCs w:val="16"/>
      </w:rPr>
      <w:t>/</w:t>
    </w:r>
    <w:proofErr w:type="spellStart"/>
    <w:r w:rsidRPr="00C41159">
      <w:rPr>
        <w:rFonts w:ascii="Arial" w:eastAsia="Arial" w:hAnsi="Arial" w:cs="Arial"/>
        <w:b/>
        <w:i/>
        <w:color w:val="FF0000"/>
        <w:sz w:val="16"/>
        <w:szCs w:val="16"/>
      </w:rPr>
      <w:t>xx</w:t>
    </w:r>
    <w:proofErr w:type="spellEnd"/>
    <w:r w:rsidRPr="00C41159">
      <w:rPr>
        <w:rFonts w:ascii="Arial" w:eastAsia="Arial" w:hAnsi="Arial" w:cs="Arial"/>
        <w:b/>
        <w:i/>
        <w:color w:val="FF0000"/>
        <w:sz w:val="16"/>
        <w:szCs w:val="16"/>
      </w:rPr>
      <w:t>/</w:t>
    </w:r>
    <w:proofErr w:type="spellStart"/>
    <w:r w:rsidRPr="00C41159">
      <w:rPr>
        <w:rFonts w:ascii="Arial" w:eastAsia="Arial" w:hAnsi="Arial" w:cs="Arial"/>
        <w:b/>
        <w:i/>
        <w:color w:val="FF0000"/>
        <w:sz w:val="16"/>
        <w:szCs w:val="16"/>
      </w:rPr>
      <w:t>xxxx</w:t>
    </w:r>
    <w:proofErr w:type="spellEnd"/>
    <w:r w:rsidRPr="00C41159">
      <w:rPr>
        <w:rFonts w:ascii="Arial" w:eastAsia="Arial" w:hAnsi="Arial" w:cs="Arial"/>
        <w:b/>
        <w:i/>
        <w:color w:val="FF0000"/>
        <w:sz w:val="16"/>
        <w:szCs w:val="16"/>
      </w:rPr>
      <w:t xml:space="preserve">          </w:t>
    </w:r>
    <w:r w:rsidRPr="00A83482">
      <w:rPr>
        <w:rFonts w:ascii="Arial" w:eastAsia="Arial" w:hAnsi="Arial" w:cs="Arial"/>
        <w:b/>
        <w:i/>
        <w:color w:val="0070C0"/>
        <w:sz w:val="16"/>
        <w:szCs w:val="16"/>
      </w:rPr>
      <w:t xml:space="preserve">Página </w:t>
    </w:r>
    <w:r w:rsidRPr="00A83482">
      <w:rPr>
        <w:rFonts w:ascii="Arial" w:eastAsia="Arial" w:hAnsi="Arial" w:cs="Arial"/>
        <w:i/>
        <w:color w:val="0070C0"/>
        <w:sz w:val="16"/>
        <w:szCs w:val="16"/>
      </w:rPr>
      <w:fldChar w:fldCharType="begin"/>
    </w:r>
    <w:r w:rsidRPr="00A83482">
      <w:rPr>
        <w:rFonts w:ascii="Arial" w:eastAsia="Arial" w:hAnsi="Arial" w:cs="Arial"/>
        <w:i/>
        <w:color w:val="0070C0"/>
        <w:sz w:val="16"/>
        <w:szCs w:val="16"/>
      </w:rPr>
      <w:instrText>PAGE</w:instrText>
    </w:r>
    <w:r w:rsidRPr="00A83482">
      <w:rPr>
        <w:rFonts w:ascii="Arial" w:eastAsia="Arial" w:hAnsi="Arial" w:cs="Arial"/>
        <w:i/>
        <w:color w:val="0070C0"/>
        <w:sz w:val="16"/>
        <w:szCs w:val="16"/>
      </w:rPr>
      <w:fldChar w:fldCharType="separate"/>
    </w:r>
    <w:r>
      <w:rPr>
        <w:rFonts w:ascii="Arial" w:eastAsia="Arial" w:hAnsi="Arial" w:cs="Arial"/>
        <w:i/>
        <w:color w:val="0070C0"/>
        <w:sz w:val="16"/>
        <w:szCs w:val="16"/>
      </w:rPr>
      <w:t>3</w:t>
    </w:r>
    <w:r w:rsidRPr="00A83482">
      <w:rPr>
        <w:rFonts w:ascii="Arial" w:eastAsia="Arial" w:hAnsi="Arial" w:cs="Arial"/>
        <w:i/>
        <w:color w:val="0070C0"/>
        <w:sz w:val="16"/>
        <w:szCs w:val="16"/>
      </w:rPr>
      <w:fldChar w:fldCharType="end"/>
    </w:r>
    <w:r w:rsidRPr="00A83482">
      <w:rPr>
        <w:rFonts w:ascii="Arial" w:eastAsia="Arial" w:hAnsi="Arial" w:cs="Arial"/>
        <w:i/>
        <w:color w:val="0070C0"/>
        <w:sz w:val="16"/>
        <w:szCs w:val="16"/>
      </w:rPr>
      <w:t xml:space="preserve"> </w:t>
    </w:r>
    <w:r w:rsidRPr="00A83482">
      <w:rPr>
        <w:rFonts w:ascii="Arial" w:eastAsia="Arial" w:hAnsi="Arial" w:cs="Arial"/>
        <w:b/>
        <w:i/>
        <w:color w:val="0070C0"/>
        <w:sz w:val="16"/>
        <w:szCs w:val="16"/>
      </w:rPr>
      <w:t xml:space="preserve">de </w:t>
    </w:r>
    <w:r w:rsidRPr="00A83482">
      <w:rPr>
        <w:rFonts w:ascii="Arial" w:eastAsia="Arial" w:hAnsi="Arial" w:cs="Arial"/>
        <w:i/>
        <w:color w:val="0070C0"/>
        <w:sz w:val="16"/>
        <w:szCs w:val="16"/>
      </w:rPr>
      <w:fldChar w:fldCharType="begin"/>
    </w:r>
    <w:r w:rsidRPr="00A83482">
      <w:rPr>
        <w:rFonts w:ascii="Arial" w:eastAsia="Arial" w:hAnsi="Arial" w:cs="Arial"/>
        <w:i/>
        <w:color w:val="0070C0"/>
        <w:sz w:val="16"/>
        <w:szCs w:val="16"/>
      </w:rPr>
      <w:instrText>NUMPAGES</w:instrText>
    </w:r>
    <w:r w:rsidRPr="00A83482">
      <w:rPr>
        <w:rFonts w:ascii="Arial" w:eastAsia="Arial" w:hAnsi="Arial" w:cs="Arial"/>
        <w:i/>
        <w:color w:val="0070C0"/>
        <w:sz w:val="16"/>
        <w:szCs w:val="16"/>
      </w:rPr>
      <w:fldChar w:fldCharType="separate"/>
    </w:r>
    <w:r>
      <w:rPr>
        <w:rFonts w:ascii="Arial" w:eastAsia="Arial" w:hAnsi="Arial" w:cs="Arial"/>
        <w:i/>
        <w:color w:val="0070C0"/>
        <w:sz w:val="16"/>
        <w:szCs w:val="16"/>
      </w:rPr>
      <w:t>5</w:t>
    </w:r>
    <w:r w:rsidRPr="00A83482">
      <w:rPr>
        <w:rFonts w:ascii="Arial" w:eastAsia="Arial" w:hAnsi="Arial" w:cs="Arial"/>
        <w:i/>
        <w:color w:val="0070C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3D59" w14:textId="77777777" w:rsidR="00D37252" w:rsidRDefault="00D37252" w:rsidP="00C41159">
      <w:pPr>
        <w:spacing w:after="0" w:line="240" w:lineRule="auto"/>
      </w:pPr>
      <w:r>
        <w:separator/>
      </w:r>
    </w:p>
  </w:footnote>
  <w:footnote w:type="continuationSeparator" w:id="0">
    <w:p w14:paraId="622C1BC5" w14:textId="77777777" w:rsidR="00D37252" w:rsidRDefault="00D37252" w:rsidP="00C41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64"/>
      <w:gridCol w:w="1391"/>
      <w:gridCol w:w="3687"/>
      <w:gridCol w:w="1056"/>
      <w:gridCol w:w="830"/>
    </w:tblGrid>
    <w:tr w:rsidR="00C41159" w:rsidRPr="00204383" w14:paraId="3CE1B1C7" w14:textId="77777777" w:rsidTr="00C41159">
      <w:trPr>
        <w:trHeight w:val="452"/>
        <w:jc w:val="center"/>
      </w:trPr>
      <w:tc>
        <w:tcPr>
          <w:tcW w:w="1056" w:type="pct"/>
          <w:vMerge w:val="restart"/>
          <w:shd w:val="clear" w:color="auto" w:fill="auto"/>
          <w:vAlign w:val="center"/>
        </w:tcPr>
        <w:p w14:paraId="29BD12AE" w14:textId="77777777" w:rsidR="00C41159" w:rsidRPr="00204383" w:rsidRDefault="00C41159" w:rsidP="00C41159">
          <w:pPr>
            <w:pStyle w:val="Encabezado"/>
            <w:jc w:val="center"/>
            <w:rPr>
              <w:rFonts w:ascii="Arial" w:hAnsi="Arial" w:cs="Arial"/>
              <w:sz w:val="16"/>
              <w:szCs w:val="16"/>
            </w:rPr>
          </w:pPr>
          <w:r w:rsidRPr="00204383">
            <w:rPr>
              <w:rFonts w:ascii="Arial" w:hAnsi="Arial" w:cs="Arial"/>
              <w:noProof/>
              <w:sz w:val="16"/>
              <w:szCs w:val="16"/>
              <w:lang w:eastAsia="es-CO"/>
            </w:rPr>
            <w:drawing>
              <wp:anchor distT="0" distB="0" distL="114300" distR="114300" simplePos="0" relativeHeight="251659264" behindDoc="0" locked="0" layoutInCell="1" allowOverlap="1" wp14:anchorId="65120207" wp14:editId="7EE4B369">
                <wp:simplePos x="0" y="0"/>
                <wp:positionH relativeFrom="column">
                  <wp:posOffset>-8255</wp:posOffset>
                </wp:positionH>
                <wp:positionV relativeFrom="paragraph">
                  <wp:posOffset>40005</wp:posOffset>
                </wp:positionV>
                <wp:extent cx="1152525" cy="624840"/>
                <wp:effectExtent l="0" t="0" r="9525" b="3810"/>
                <wp:wrapNone/>
                <wp:docPr id="5" name="Imagen 5" descr="Resultado de imagen para essmar santa m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smar santa mart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2525"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 w:type="pct"/>
          <w:shd w:val="clear" w:color="auto" w:fill="DEEAF6"/>
          <w:vAlign w:val="center"/>
        </w:tcPr>
        <w:p w14:paraId="5582540F" w14:textId="77777777" w:rsidR="00C41159" w:rsidRPr="00204383" w:rsidRDefault="00C41159" w:rsidP="00C41159">
          <w:pPr>
            <w:pStyle w:val="Encabezado"/>
            <w:jc w:val="center"/>
            <w:rPr>
              <w:rFonts w:ascii="Arial" w:hAnsi="Arial" w:cs="Arial"/>
              <w:b/>
              <w:sz w:val="16"/>
              <w:szCs w:val="16"/>
            </w:rPr>
          </w:pPr>
        </w:p>
        <w:p w14:paraId="03DF9BCB" w14:textId="77777777" w:rsidR="00C41159" w:rsidRPr="00204383" w:rsidRDefault="00C41159" w:rsidP="00C41159">
          <w:pPr>
            <w:pStyle w:val="Encabezado"/>
            <w:jc w:val="center"/>
            <w:rPr>
              <w:rFonts w:ascii="Arial" w:hAnsi="Arial" w:cs="Arial"/>
              <w:b/>
              <w:sz w:val="16"/>
              <w:szCs w:val="16"/>
            </w:rPr>
          </w:pPr>
          <w:r w:rsidRPr="00204383">
            <w:rPr>
              <w:rFonts w:ascii="Arial" w:hAnsi="Arial" w:cs="Arial"/>
              <w:b/>
              <w:sz w:val="16"/>
              <w:szCs w:val="16"/>
            </w:rPr>
            <w:t>PROCESO</w:t>
          </w:r>
        </w:p>
        <w:p w14:paraId="34687424" w14:textId="77777777" w:rsidR="00C41159" w:rsidRPr="00204383" w:rsidRDefault="00C41159" w:rsidP="00C41159">
          <w:pPr>
            <w:pStyle w:val="Encabezado"/>
            <w:jc w:val="center"/>
            <w:rPr>
              <w:rFonts w:ascii="Arial" w:hAnsi="Arial" w:cs="Arial"/>
              <w:b/>
              <w:sz w:val="16"/>
              <w:szCs w:val="16"/>
            </w:rPr>
          </w:pPr>
        </w:p>
      </w:tc>
      <w:tc>
        <w:tcPr>
          <w:tcW w:w="2088" w:type="pct"/>
          <w:shd w:val="clear" w:color="auto" w:fill="auto"/>
          <w:vAlign w:val="center"/>
        </w:tcPr>
        <w:p w14:paraId="263C682A" w14:textId="67A36F27" w:rsidR="00C41159" w:rsidRPr="00204383" w:rsidRDefault="00AD3469" w:rsidP="00C41159">
          <w:pPr>
            <w:pStyle w:val="Encabezado"/>
            <w:jc w:val="center"/>
            <w:rPr>
              <w:rFonts w:ascii="Arial" w:hAnsi="Arial" w:cs="Arial"/>
              <w:sz w:val="16"/>
              <w:szCs w:val="16"/>
            </w:rPr>
          </w:pPr>
          <w:r w:rsidRPr="00204383">
            <w:rPr>
              <w:rFonts w:ascii="Arial" w:hAnsi="Arial" w:cs="Arial"/>
              <w:sz w:val="16"/>
              <w:szCs w:val="16"/>
            </w:rPr>
            <w:t xml:space="preserve">GESTIÓN </w:t>
          </w:r>
          <w:r>
            <w:rPr>
              <w:rFonts w:ascii="Arial" w:hAnsi="Arial" w:cs="Arial"/>
              <w:sz w:val="16"/>
              <w:szCs w:val="16"/>
            </w:rPr>
            <w:t>D</w:t>
          </w:r>
          <w:r w:rsidRPr="00204383">
            <w:rPr>
              <w:rFonts w:ascii="Arial" w:hAnsi="Arial" w:cs="Arial"/>
              <w:sz w:val="16"/>
              <w:szCs w:val="16"/>
            </w:rPr>
            <w:t xml:space="preserve">E </w:t>
          </w:r>
          <w:r>
            <w:rPr>
              <w:rFonts w:ascii="Arial" w:hAnsi="Arial" w:cs="Arial"/>
              <w:sz w:val="16"/>
              <w:szCs w:val="16"/>
            </w:rPr>
            <w:t>A</w:t>
          </w:r>
          <w:r w:rsidRPr="00204383">
            <w:rPr>
              <w:rFonts w:ascii="Arial" w:hAnsi="Arial" w:cs="Arial"/>
              <w:sz w:val="16"/>
              <w:szCs w:val="16"/>
            </w:rPr>
            <w:t>LMACÉN</w:t>
          </w:r>
        </w:p>
      </w:tc>
      <w:tc>
        <w:tcPr>
          <w:tcW w:w="598" w:type="pct"/>
          <w:shd w:val="clear" w:color="auto" w:fill="DEEAF6"/>
          <w:vAlign w:val="center"/>
        </w:tcPr>
        <w:p w14:paraId="7674D9FD" w14:textId="77777777" w:rsidR="00C41159" w:rsidRPr="00204383" w:rsidRDefault="00C41159" w:rsidP="00C41159">
          <w:pPr>
            <w:pStyle w:val="Encabezado"/>
            <w:jc w:val="center"/>
            <w:rPr>
              <w:rFonts w:ascii="Arial" w:hAnsi="Arial" w:cs="Arial"/>
              <w:b/>
              <w:sz w:val="16"/>
              <w:szCs w:val="16"/>
            </w:rPr>
          </w:pPr>
          <w:r w:rsidRPr="00204383">
            <w:rPr>
              <w:rFonts w:ascii="Arial" w:hAnsi="Arial" w:cs="Arial"/>
              <w:b/>
              <w:sz w:val="16"/>
              <w:szCs w:val="16"/>
            </w:rPr>
            <w:t>CÓDIGO</w:t>
          </w:r>
        </w:p>
      </w:tc>
      <w:tc>
        <w:tcPr>
          <w:tcW w:w="471" w:type="pct"/>
          <w:shd w:val="clear" w:color="auto" w:fill="auto"/>
          <w:vAlign w:val="center"/>
        </w:tcPr>
        <w:p w14:paraId="7BDBAABB" w14:textId="77777777" w:rsidR="00C41159" w:rsidRPr="00204383" w:rsidRDefault="00C41159" w:rsidP="00C41159">
          <w:pPr>
            <w:pStyle w:val="Encabezado"/>
            <w:jc w:val="center"/>
            <w:rPr>
              <w:rFonts w:ascii="Arial" w:hAnsi="Arial" w:cs="Arial"/>
              <w:sz w:val="16"/>
              <w:szCs w:val="16"/>
            </w:rPr>
          </w:pPr>
        </w:p>
        <w:p w14:paraId="3531B076" w14:textId="77D3CBF6" w:rsidR="00C41159" w:rsidRPr="008832FC" w:rsidRDefault="00C41159" w:rsidP="00C41159">
          <w:pPr>
            <w:pStyle w:val="Encabezado"/>
            <w:jc w:val="center"/>
            <w:rPr>
              <w:rFonts w:ascii="Arial" w:hAnsi="Arial" w:cs="Arial"/>
              <w:sz w:val="16"/>
              <w:szCs w:val="16"/>
              <w:lang w:eastAsia="es-CO"/>
            </w:rPr>
          </w:pPr>
          <w:r w:rsidRPr="008832FC">
            <w:rPr>
              <w:rFonts w:ascii="Arial" w:hAnsi="Arial" w:cs="Arial"/>
              <w:sz w:val="16"/>
              <w:szCs w:val="16"/>
              <w:lang w:eastAsia="es-CO"/>
            </w:rPr>
            <w:t>AL-</w:t>
          </w:r>
          <w:r w:rsidR="00AD3469">
            <w:rPr>
              <w:rFonts w:ascii="Arial" w:hAnsi="Arial" w:cs="Arial"/>
              <w:sz w:val="16"/>
              <w:szCs w:val="16"/>
              <w:lang w:eastAsia="es-CO"/>
            </w:rPr>
            <w:t>F</w:t>
          </w:r>
          <w:r w:rsidR="00FE1877">
            <w:rPr>
              <w:rFonts w:ascii="Arial" w:hAnsi="Arial" w:cs="Arial"/>
              <w:sz w:val="16"/>
              <w:szCs w:val="16"/>
              <w:lang w:eastAsia="es-CO"/>
            </w:rPr>
            <w:t>13</w:t>
          </w:r>
        </w:p>
        <w:p w14:paraId="4E4B6154" w14:textId="77777777" w:rsidR="00C41159" w:rsidRPr="00204383" w:rsidRDefault="00C41159" w:rsidP="00C41159">
          <w:pPr>
            <w:pStyle w:val="Encabezado"/>
            <w:jc w:val="center"/>
            <w:rPr>
              <w:rFonts w:ascii="Arial" w:hAnsi="Arial" w:cs="Arial"/>
              <w:sz w:val="16"/>
              <w:szCs w:val="16"/>
            </w:rPr>
          </w:pPr>
        </w:p>
      </w:tc>
    </w:tr>
    <w:tr w:rsidR="00C41159" w:rsidRPr="00204383" w14:paraId="094988CE" w14:textId="77777777" w:rsidTr="00C41159">
      <w:trPr>
        <w:trHeight w:val="541"/>
        <w:jc w:val="center"/>
      </w:trPr>
      <w:tc>
        <w:tcPr>
          <w:tcW w:w="1056" w:type="pct"/>
          <w:vMerge/>
          <w:shd w:val="clear" w:color="auto" w:fill="auto"/>
          <w:vAlign w:val="center"/>
        </w:tcPr>
        <w:p w14:paraId="396DE61A" w14:textId="77777777" w:rsidR="00C41159" w:rsidRPr="00204383" w:rsidRDefault="00C41159" w:rsidP="00C41159">
          <w:pPr>
            <w:pStyle w:val="Encabezado"/>
            <w:jc w:val="center"/>
            <w:rPr>
              <w:rFonts w:ascii="Arial" w:hAnsi="Arial" w:cs="Arial"/>
              <w:sz w:val="16"/>
              <w:szCs w:val="16"/>
            </w:rPr>
          </w:pPr>
        </w:p>
      </w:tc>
      <w:tc>
        <w:tcPr>
          <w:tcW w:w="788" w:type="pct"/>
          <w:shd w:val="clear" w:color="auto" w:fill="DEEAF6"/>
          <w:vAlign w:val="center"/>
        </w:tcPr>
        <w:p w14:paraId="48213FDF" w14:textId="622EAB92" w:rsidR="00C41159" w:rsidRPr="00204383" w:rsidRDefault="00C41159" w:rsidP="00C41159">
          <w:pPr>
            <w:pStyle w:val="Encabezado"/>
            <w:jc w:val="center"/>
            <w:rPr>
              <w:rFonts w:ascii="Arial" w:hAnsi="Arial" w:cs="Arial"/>
              <w:b/>
              <w:sz w:val="16"/>
              <w:szCs w:val="16"/>
            </w:rPr>
          </w:pPr>
          <w:r>
            <w:rPr>
              <w:rFonts w:ascii="Arial" w:hAnsi="Arial" w:cs="Arial"/>
              <w:b/>
              <w:sz w:val="16"/>
              <w:szCs w:val="16"/>
            </w:rPr>
            <w:t>FORMATO</w:t>
          </w:r>
        </w:p>
      </w:tc>
      <w:tc>
        <w:tcPr>
          <w:tcW w:w="2088" w:type="pct"/>
          <w:shd w:val="clear" w:color="auto" w:fill="auto"/>
          <w:vAlign w:val="center"/>
        </w:tcPr>
        <w:p w14:paraId="3E9C3257" w14:textId="45652F89" w:rsidR="00C41159" w:rsidRPr="00DA1B07" w:rsidRDefault="00D3166A" w:rsidP="00AD3469">
          <w:pPr>
            <w:pStyle w:val="Encabezado"/>
            <w:jc w:val="center"/>
            <w:rPr>
              <w:rFonts w:ascii="Arial" w:hAnsi="Arial" w:cs="Arial"/>
              <w:sz w:val="16"/>
              <w:szCs w:val="16"/>
            </w:rPr>
          </w:pPr>
          <w:r w:rsidRPr="00DA1B07">
            <w:rPr>
              <w:rFonts w:ascii="Arial" w:hAnsi="Arial" w:cs="Arial"/>
              <w:sz w:val="16"/>
              <w:szCs w:val="16"/>
              <w:lang w:eastAsia="es-CO"/>
            </w:rPr>
            <w:t>Oferta para ventas por el sistema de buzón</w:t>
          </w:r>
        </w:p>
      </w:tc>
      <w:tc>
        <w:tcPr>
          <w:tcW w:w="598" w:type="pct"/>
          <w:shd w:val="clear" w:color="auto" w:fill="DEEAF6"/>
          <w:vAlign w:val="center"/>
        </w:tcPr>
        <w:p w14:paraId="094415C4" w14:textId="77777777" w:rsidR="00C41159" w:rsidRPr="00204383" w:rsidRDefault="00C41159" w:rsidP="00C41159">
          <w:pPr>
            <w:pStyle w:val="Encabezado"/>
            <w:jc w:val="center"/>
            <w:rPr>
              <w:rFonts w:ascii="Arial" w:hAnsi="Arial" w:cs="Arial"/>
              <w:b/>
              <w:sz w:val="16"/>
              <w:szCs w:val="16"/>
            </w:rPr>
          </w:pPr>
          <w:r w:rsidRPr="00204383">
            <w:rPr>
              <w:rFonts w:ascii="Arial" w:hAnsi="Arial" w:cs="Arial"/>
              <w:b/>
              <w:sz w:val="16"/>
              <w:szCs w:val="16"/>
            </w:rPr>
            <w:t>VERSIÓN</w:t>
          </w:r>
        </w:p>
      </w:tc>
      <w:tc>
        <w:tcPr>
          <w:tcW w:w="471" w:type="pct"/>
          <w:shd w:val="clear" w:color="auto" w:fill="auto"/>
          <w:vAlign w:val="center"/>
        </w:tcPr>
        <w:p w14:paraId="1403B1BC" w14:textId="77777777" w:rsidR="00C41159" w:rsidRPr="00204383" w:rsidRDefault="00C41159" w:rsidP="00C41159">
          <w:pPr>
            <w:pStyle w:val="Encabezado"/>
            <w:jc w:val="center"/>
            <w:rPr>
              <w:rFonts w:ascii="Arial" w:hAnsi="Arial" w:cs="Arial"/>
              <w:sz w:val="16"/>
              <w:szCs w:val="16"/>
            </w:rPr>
          </w:pPr>
        </w:p>
        <w:p w14:paraId="6CC62F3E" w14:textId="77777777" w:rsidR="00C41159" w:rsidRPr="00204383" w:rsidRDefault="00C41159" w:rsidP="00C41159">
          <w:pPr>
            <w:pStyle w:val="Encabezado"/>
            <w:jc w:val="center"/>
            <w:rPr>
              <w:rFonts w:ascii="Arial" w:hAnsi="Arial" w:cs="Arial"/>
              <w:sz w:val="16"/>
              <w:szCs w:val="16"/>
            </w:rPr>
          </w:pPr>
          <w:r w:rsidRPr="00204383">
            <w:rPr>
              <w:rFonts w:ascii="Arial" w:hAnsi="Arial" w:cs="Arial"/>
              <w:sz w:val="16"/>
              <w:szCs w:val="16"/>
            </w:rPr>
            <w:t>01</w:t>
          </w:r>
        </w:p>
        <w:p w14:paraId="0A0F5556" w14:textId="77777777" w:rsidR="00C41159" w:rsidRPr="00204383" w:rsidRDefault="00C41159" w:rsidP="00C41159">
          <w:pPr>
            <w:pStyle w:val="Encabezado"/>
            <w:jc w:val="center"/>
            <w:rPr>
              <w:rFonts w:ascii="Arial" w:hAnsi="Arial" w:cs="Arial"/>
              <w:sz w:val="16"/>
              <w:szCs w:val="16"/>
            </w:rPr>
          </w:pPr>
        </w:p>
      </w:tc>
    </w:tr>
  </w:tbl>
  <w:p w14:paraId="3D23B07D" w14:textId="77777777" w:rsidR="00C41159" w:rsidRDefault="00C411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6D4"/>
    <w:multiLevelType w:val="hybridMultilevel"/>
    <w:tmpl w:val="8E666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4B7EE8"/>
    <w:multiLevelType w:val="hybridMultilevel"/>
    <w:tmpl w:val="BB88E7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15942247">
    <w:abstractNumId w:val="0"/>
  </w:num>
  <w:num w:numId="2" w16cid:durableId="192652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91"/>
    <w:rsid w:val="00016610"/>
    <w:rsid w:val="00040761"/>
    <w:rsid w:val="00104D85"/>
    <w:rsid w:val="00164791"/>
    <w:rsid w:val="00177DF7"/>
    <w:rsid w:val="00245F63"/>
    <w:rsid w:val="00253EF3"/>
    <w:rsid w:val="003101B6"/>
    <w:rsid w:val="00344D04"/>
    <w:rsid w:val="003A65CB"/>
    <w:rsid w:val="00474BDC"/>
    <w:rsid w:val="004E1B76"/>
    <w:rsid w:val="00583BD9"/>
    <w:rsid w:val="005A67AF"/>
    <w:rsid w:val="005D074A"/>
    <w:rsid w:val="006B4BDD"/>
    <w:rsid w:val="006C675B"/>
    <w:rsid w:val="00754037"/>
    <w:rsid w:val="007C65AE"/>
    <w:rsid w:val="007F5585"/>
    <w:rsid w:val="008832FC"/>
    <w:rsid w:val="008D03ED"/>
    <w:rsid w:val="008E4B09"/>
    <w:rsid w:val="009F2254"/>
    <w:rsid w:val="00AD3469"/>
    <w:rsid w:val="00B8476F"/>
    <w:rsid w:val="00BC3DB3"/>
    <w:rsid w:val="00C11C24"/>
    <w:rsid w:val="00C41159"/>
    <w:rsid w:val="00D3166A"/>
    <w:rsid w:val="00D37252"/>
    <w:rsid w:val="00DA1B07"/>
    <w:rsid w:val="00E16ED0"/>
    <w:rsid w:val="00E20A4D"/>
    <w:rsid w:val="00E61D72"/>
    <w:rsid w:val="00F0296E"/>
    <w:rsid w:val="00F037A6"/>
    <w:rsid w:val="00F67C19"/>
    <w:rsid w:val="00FD19BC"/>
    <w:rsid w:val="00FD426F"/>
    <w:rsid w:val="00FE1877"/>
    <w:rsid w:val="00FF03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CC39"/>
  <w15:chartTrackingRefBased/>
  <w15:docId w15:val="{DCB8BC10-0537-4ED4-81FF-58925BEF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11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159"/>
  </w:style>
  <w:style w:type="paragraph" w:styleId="Piedepgina">
    <w:name w:val="footer"/>
    <w:basedOn w:val="Normal"/>
    <w:link w:val="PiedepginaCar"/>
    <w:uiPriority w:val="99"/>
    <w:unhideWhenUsed/>
    <w:rsid w:val="00C411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159"/>
  </w:style>
  <w:style w:type="paragraph" w:customStyle="1" w:styleId="TableParagraph">
    <w:name w:val="Table Paragraph"/>
    <w:basedOn w:val="Normal"/>
    <w:uiPriority w:val="1"/>
    <w:qFormat/>
    <w:rsid w:val="005A67AF"/>
    <w:pPr>
      <w:widowControl w:val="0"/>
      <w:autoSpaceDE w:val="0"/>
      <w:autoSpaceDN w:val="0"/>
      <w:spacing w:after="0" w:line="240" w:lineRule="auto"/>
      <w:ind w:left="107"/>
    </w:pPr>
    <w:rPr>
      <w:rFonts w:ascii="Arial MT" w:eastAsia="Arial MT" w:hAnsi="Arial MT" w:cs="Arial MT"/>
      <w:lang w:val="es-ES"/>
    </w:rPr>
  </w:style>
  <w:style w:type="paragraph" w:styleId="Prrafodelista">
    <w:name w:val="List Paragraph"/>
    <w:basedOn w:val="Normal"/>
    <w:uiPriority w:val="34"/>
    <w:qFormat/>
    <w:rsid w:val="00D3166A"/>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amarta.gov.co/sites/default/files/logo-essmar_0.png?fid=11666"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CECILIA RAMIREZ MIRA</dc:creator>
  <cp:keywords/>
  <dc:description/>
  <cp:lastModifiedBy>Secretaria General ESSMAR</cp:lastModifiedBy>
  <cp:revision>10</cp:revision>
  <dcterms:created xsi:type="dcterms:W3CDTF">2023-08-09T12:52:00Z</dcterms:created>
  <dcterms:modified xsi:type="dcterms:W3CDTF">2023-08-28T20:00:00Z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2022-12-14T15:38:24Z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cc428eff-9995-4db7-8e98-6517965bc89a</vt:lpwstr>
  </property>
  <property fmtid="{D5CDD505-2E9C-101B-9397-08002B2CF9AE}" pid="8" name="MSIP_Label_666bb131-2344-48ed-84db-fe1e84a9fae2_ContentBits">
    <vt:lpwstr>0</vt:lpwstr>
  </property>
</Properties>
</file>