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D0B3D" w14:textId="4770184B" w:rsidR="003930B8" w:rsidRPr="00532449" w:rsidRDefault="003930B8" w:rsidP="00532449">
      <w:pPr>
        <w:spacing w:line="276" w:lineRule="auto"/>
        <w:jc w:val="center"/>
        <w:rPr>
          <w:rFonts w:ascii="Arial Narrow" w:eastAsia="Times New Roman" w:hAnsi="Arial Narrow"/>
          <w:b/>
          <w:sz w:val="22"/>
          <w:szCs w:val="22"/>
          <w:lang w:eastAsia="es-ES"/>
        </w:rPr>
      </w:pPr>
      <w:r w:rsidRPr="00532449">
        <w:rPr>
          <w:rFonts w:ascii="Arial Narrow" w:eastAsia="Times New Roman" w:hAnsi="Arial Narrow"/>
          <w:b/>
          <w:sz w:val="22"/>
          <w:szCs w:val="22"/>
          <w:highlight w:val="yellow"/>
          <w:lang w:eastAsia="es-ES"/>
        </w:rPr>
        <w:t xml:space="preserve">ACTA No. </w:t>
      </w:r>
      <w:r w:rsidR="000E4CC2" w:rsidRPr="00532449">
        <w:rPr>
          <w:rFonts w:ascii="Arial Narrow" w:eastAsia="Times New Roman" w:hAnsi="Arial Narrow"/>
          <w:b/>
          <w:sz w:val="22"/>
          <w:szCs w:val="22"/>
          <w:highlight w:val="yellow"/>
          <w:lang w:eastAsia="es-ES"/>
        </w:rPr>
        <w:t xml:space="preserve">XX </w:t>
      </w:r>
      <w:r w:rsidRPr="00532449">
        <w:rPr>
          <w:rFonts w:ascii="Arial Narrow" w:eastAsia="Times New Roman" w:hAnsi="Arial Narrow"/>
          <w:b/>
          <w:sz w:val="22"/>
          <w:szCs w:val="22"/>
          <w:highlight w:val="yellow"/>
          <w:lang w:eastAsia="es-ES"/>
        </w:rPr>
        <w:t>de 20</w:t>
      </w:r>
      <w:r w:rsidR="000E4CC2" w:rsidRPr="00532449">
        <w:rPr>
          <w:rFonts w:ascii="Arial Narrow" w:eastAsia="Times New Roman" w:hAnsi="Arial Narrow"/>
          <w:b/>
          <w:sz w:val="22"/>
          <w:szCs w:val="22"/>
          <w:lang w:eastAsia="es-ES"/>
        </w:rPr>
        <w:t>XX</w:t>
      </w:r>
    </w:p>
    <w:p w14:paraId="211513EE" w14:textId="77777777" w:rsidR="003930B8" w:rsidRPr="00532449" w:rsidRDefault="003930B8" w:rsidP="00532449">
      <w:pPr>
        <w:spacing w:line="276" w:lineRule="auto"/>
        <w:jc w:val="both"/>
        <w:rPr>
          <w:rFonts w:ascii="Arial Narrow" w:eastAsia="Times New Roman" w:hAnsi="Arial Narrow"/>
          <w:sz w:val="22"/>
          <w:szCs w:val="22"/>
          <w:lang w:eastAsia="es-ES"/>
        </w:rPr>
      </w:pPr>
    </w:p>
    <w:p w14:paraId="41EF5EAB" w14:textId="10B7C12B" w:rsidR="00F941BA" w:rsidRDefault="003930B8" w:rsidP="0010158D">
      <w:pPr>
        <w:spacing w:line="276" w:lineRule="auto"/>
        <w:jc w:val="both"/>
        <w:rPr>
          <w:rFonts w:ascii="Arial Narrow" w:eastAsia="Times New Roman" w:hAnsi="Arial Narrow"/>
          <w:sz w:val="22"/>
          <w:szCs w:val="22"/>
          <w:lang w:val="x-none" w:eastAsia="es-ES"/>
        </w:rPr>
      </w:pPr>
      <w:r w:rsidRPr="00532449">
        <w:rPr>
          <w:rFonts w:ascii="Arial Narrow" w:eastAsia="Times New Roman" w:hAnsi="Arial Narrow"/>
          <w:sz w:val="22"/>
          <w:szCs w:val="22"/>
          <w:lang w:val="x-none" w:eastAsia="es-ES"/>
        </w:rPr>
        <w:t>En Santa Marta D.T.C</w:t>
      </w:r>
      <w:r w:rsidRPr="00532449">
        <w:rPr>
          <w:rFonts w:ascii="Arial Narrow" w:eastAsia="Times New Roman" w:hAnsi="Arial Narrow"/>
          <w:sz w:val="22"/>
          <w:szCs w:val="22"/>
          <w:lang w:eastAsia="es-ES"/>
        </w:rPr>
        <w:t>.</w:t>
      </w:r>
      <w:r w:rsidRPr="00532449">
        <w:rPr>
          <w:rFonts w:ascii="Arial Narrow" w:eastAsia="Times New Roman" w:hAnsi="Arial Narrow"/>
          <w:sz w:val="22"/>
          <w:szCs w:val="22"/>
          <w:lang w:val="x-none" w:eastAsia="es-ES"/>
        </w:rPr>
        <w:t>H</w:t>
      </w:r>
      <w:r w:rsidRPr="00532449">
        <w:rPr>
          <w:rFonts w:ascii="Arial Narrow" w:eastAsia="Times New Roman" w:hAnsi="Arial Narrow"/>
          <w:sz w:val="22"/>
          <w:szCs w:val="22"/>
          <w:highlight w:val="yellow"/>
          <w:lang w:val="x-none" w:eastAsia="es-ES"/>
        </w:rPr>
        <w:t>., a los</w:t>
      </w:r>
      <w:r w:rsidRPr="00532449">
        <w:rPr>
          <w:rFonts w:ascii="Arial Narrow" w:eastAsia="Times New Roman" w:hAnsi="Arial Narrow"/>
          <w:sz w:val="22"/>
          <w:szCs w:val="22"/>
          <w:highlight w:val="yellow"/>
          <w:lang w:eastAsia="es-ES"/>
        </w:rPr>
        <w:t xml:space="preserve"> </w:t>
      </w:r>
      <w:r w:rsidR="000E4CC2" w:rsidRPr="00532449">
        <w:rPr>
          <w:rFonts w:ascii="Arial Narrow" w:eastAsia="Times New Roman" w:hAnsi="Arial Narrow"/>
          <w:sz w:val="22"/>
          <w:szCs w:val="22"/>
          <w:highlight w:val="yellow"/>
          <w:lang w:eastAsia="es-ES"/>
        </w:rPr>
        <w:t xml:space="preserve">XXXXXX </w:t>
      </w:r>
      <w:r w:rsidRPr="00532449">
        <w:rPr>
          <w:rFonts w:ascii="Arial Narrow" w:eastAsia="Times New Roman" w:hAnsi="Arial Narrow"/>
          <w:sz w:val="22"/>
          <w:szCs w:val="22"/>
          <w:highlight w:val="yellow"/>
          <w:lang w:eastAsia="es-ES"/>
        </w:rPr>
        <w:t xml:space="preserve"> </w:t>
      </w:r>
      <w:r w:rsidRPr="00532449">
        <w:rPr>
          <w:rFonts w:ascii="Arial Narrow" w:eastAsia="Times New Roman" w:hAnsi="Arial Narrow"/>
          <w:sz w:val="22"/>
          <w:szCs w:val="22"/>
          <w:highlight w:val="yellow"/>
          <w:lang w:val="x-none" w:eastAsia="es-ES"/>
        </w:rPr>
        <w:t>(</w:t>
      </w:r>
      <w:r w:rsidR="000E4CC2" w:rsidRPr="00532449">
        <w:rPr>
          <w:rFonts w:ascii="Arial Narrow" w:eastAsia="Times New Roman" w:hAnsi="Arial Narrow"/>
          <w:sz w:val="22"/>
          <w:szCs w:val="22"/>
          <w:highlight w:val="yellow"/>
          <w:lang w:eastAsia="es-ES"/>
        </w:rPr>
        <w:t>XXXX</w:t>
      </w:r>
      <w:r w:rsidRPr="00532449">
        <w:rPr>
          <w:rFonts w:ascii="Arial Narrow" w:eastAsia="Times New Roman" w:hAnsi="Arial Narrow"/>
          <w:sz w:val="22"/>
          <w:szCs w:val="22"/>
          <w:highlight w:val="yellow"/>
          <w:lang w:val="x-none" w:eastAsia="es-ES"/>
        </w:rPr>
        <w:t>) días del mes de</w:t>
      </w:r>
      <w:r w:rsidRPr="00532449">
        <w:rPr>
          <w:rFonts w:ascii="Arial Narrow" w:eastAsia="Times New Roman" w:hAnsi="Arial Narrow"/>
          <w:sz w:val="22"/>
          <w:szCs w:val="22"/>
          <w:highlight w:val="yellow"/>
          <w:lang w:eastAsia="es-ES"/>
        </w:rPr>
        <w:t xml:space="preserve"> </w:t>
      </w:r>
      <w:r w:rsidR="000E4CC2" w:rsidRPr="00532449">
        <w:rPr>
          <w:rFonts w:ascii="Arial Narrow" w:eastAsia="Times New Roman" w:hAnsi="Arial Narrow"/>
          <w:sz w:val="22"/>
          <w:szCs w:val="22"/>
          <w:highlight w:val="yellow"/>
          <w:lang w:eastAsia="es-ES"/>
        </w:rPr>
        <w:t>XXXX</w:t>
      </w:r>
      <w:r w:rsidRPr="00532449">
        <w:rPr>
          <w:rFonts w:ascii="Arial Narrow" w:eastAsia="Times New Roman" w:hAnsi="Arial Narrow"/>
          <w:sz w:val="22"/>
          <w:szCs w:val="22"/>
          <w:highlight w:val="yellow"/>
          <w:lang w:eastAsia="es-ES"/>
        </w:rPr>
        <w:t xml:space="preserve"> </w:t>
      </w:r>
      <w:r w:rsidRPr="00532449">
        <w:rPr>
          <w:rFonts w:ascii="Arial Narrow" w:eastAsia="Times New Roman" w:hAnsi="Arial Narrow"/>
          <w:sz w:val="22"/>
          <w:szCs w:val="22"/>
          <w:highlight w:val="yellow"/>
          <w:lang w:val="x-none" w:eastAsia="es-ES"/>
        </w:rPr>
        <w:t xml:space="preserve">de </w:t>
      </w:r>
      <w:r w:rsidR="000E4CC2" w:rsidRPr="00532449">
        <w:rPr>
          <w:rFonts w:ascii="Arial Narrow" w:eastAsia="Times New Roman" w:hAnsi="Arial Narrow"/>
          <w:sz w:val="22"/>
          <w:szCs w:val="22"/>
          <w:highlight w:val="yellow"/>
          <w:lang w:val="es-CO" w:eastAsia="es-ES"/>
        </w:rPr>
        <w:t>XXXX</w:t>
      </w:r>
      <w:r w:rsidRPr="00532449">
        <w:rPr>
          <w:rFonts w:ascii="Arial Narrow" w:eastAsia="Times New Roman" w:hAnsi="Arial Narrow"/>
          <w:sz w:val="22"/>
          <w:szCs w:val="22"/>
          <w:highlight w:val="yellow"/>
          <w:lang w:eastAsia="es-ES"/>
        </w:rPr>
        <w:t xml:space="preserve"> </w:t>
      </w:r>
      <w:r w:rsidRPr="00532449">
        <w:rPr>
          <w:rFonts w:ascii="Arial Narrow" w:eastAsia="Times New Roman" w:hAnsi="Arial Narrow"/>
          <w:sz w:val="22"/>
          <w:szCs w:val="22"/>
          <w:highlight w:val="yellow"/>
          <w:lang w:val="x-none" w:eastAsia="es-ES"/>
        </w:rPr>
        <w:t>(20</w:t>
      </w:r>
      <w:r w:rsidR="000E4CC2" w:rsidRPr="00532449">
        <w:rPr>
          <w:rFonts w:ascii="Arial Narrow" w:eastAsia="Times New Roman" w:hAnsi="Arial Narrow"/>
          <w:sz w:val="22"/>
          <w:szCs w:val="22"/>
          <w:highlight w:val="yellow"/>
          <w:lang w:val="es-CO" w:eastAsia="es-ES"/>
        </w:rPr>
        <w:t>XX</w:t>
      </w:r>
      <w:r w:rsidRPr="00532449">
        <w:rPr>
          <w:rFonts w:ascii="Arial Narrow" w:eastAsia="Times New Roman" w:hAnsi="Arial Narrow"/>
          <w:sz w:val="22"/>
          <w:szCs w:val="22"/>
          <w:highlight w:val="yellow"/>
          <w:lang w:val="x-none" w:eastAsia="es-ES"/>
        </w:rPr>
        <w:t>),</w:t>
      </w:r>
      <w:r w:rsidRPr="00532449">
        <w:rPr>
          <w:rFonts w:ascii="Arial Narrow" w:eastAsia="Times New Roman" w:hAnsi="Arial Narrow"/>
          <w:sz w:val="22"/>
          <w:szCs w:val="22"/>
          <w:lang w:val="x-none" w:eastAsia="es-ES"/>
        </w:rPr>
        <w:t xml:space="preserve"> siendo las </w:t>
      </w:r>
      <w:r w:rsidR="000E4CC2" w:rsidRPr="00532449">
        <w:rPr>
          <w:rFonts w:ascii="Arial Narrow" w:eastAsia="Times New Roman" w:hAnsi="Arial Narrow"/>
          <w:sz w:val="22"/>
          <w:szCs w:val="22"/>
          <w:highlight w:val="yellow"/>
          <w:lang w:val="es-CO" w:eastAsia="es-ES"/>
        </w:rPr>
        <w:t>XX</w:t>
      </w:r>
      <w:r w:rsidRPr="00532449">
        <w:rPr>
          <w:rFonts w:ascii="Arial Narrow" w:eastAsia="Times New Roman" w:hAnsi="Arial Narrow"/>
          <w:sz w:val="22"/>
          <w:szCs w:val="22"/>
          <w:highlight w:val="yellow"/>
          <w:lang w:val="x-none" w:eastAsia="es-ES"/>
        </w:rPr>
        <w:t>:</w:t>
      </w:r>
      <w:r w:rsidR="00DE052E" w:rsidRPr="00532449">
        <w:rPr>
          <w:rFonts w:ascii="Arial Narrow" w:eastAsia="Times New Roman" w:hAnsi="Arial Narrow"/>
          <w:sz w:val="22"/>
          <w:szCs w:val="22"/>
          <w:highlight w:val="yellow"/>
          <w:lang w:val="es-CO" w:eastAsia="es-ES"/>
        </w:rPr>
        <w:t>XX a.m./</w:t>
      </w:r>
      <w:r w:rsidRPr="00532449">
        <w:rPr>
          <w:rFonts w:ascii="Arial Narrow" w:eastAsia="Times New Roman" w:hAnsi="Arial Narrow"/>
          <w:sz w:val="22"/>
          <w:szCs w:val="22"/>
          <w:highlight w:val="yellow"/>
          <w:lang w:eastAsia="es-ES"/>
        </w:rPr>
        <w:t>p</w:t>
      </w:r>
      <w:r w:rsidRPr="00532449">
        <w:rPr>
          <w:rFonts w:ascii="Arial Narrow" w:eastAsia="Times New Roman" w:hAnsi="Arial Narrow"/>
          <w:sz w:val="22"/>
          <w:szCs w:val="22"/>
          <w:highlight w:val="yellow"/>
          <w:lang w:val="x-none" w:eastAsia="es-ES"/>
        </w:rPr>
        <w:t>.</w:t>
      </w:r>
      <w:r w:rsidRPr="00532449">
        <w:rPr>
          <w:rFonts w:ascii="Arial Narrow" w:eastAsia="Times New Roman" w:hAnsi="Arial Narrow"/>
          <w:sz w:val="22"/>
          <w:szCs w:val="22"/>
          <w:highlight w:val="yellow"/>
          <w:lang w:eastAsia="es-ES"/>
        </w:rPr>
        <w:t>m</w:t>
      </w:r>
      <w:r w:rsidRPr="00532449">
        <w:rPr>
          <w:rFonts w:ascii="Arial Narrow" w:eastAsia="Times New Roman" w:hAnsi="Arial Narrow"/>
          <w:sz w:val="22"/>
          <w:szCs w:val="22"/>
          <w:highlight w:val="yellow"/>
          <w:lang w:val="x-none" w:eastAsia="es-ES"/>
        </w:rPr>
        <w:t>.</w:t>
      </w:r>
      <w:r w:rsidRPr="00532449">
        <w:rPr>
          <w:rFonts w:ascii="Arial Narrow" w:eastAsia="Times New Roman" w:hAnsi="Arial Narrow"/>
          <w:sz w:val="22"/>
          <w:szCs w:val="22"/>
          <w:lang w:val="x-none" w:eastAsia="es-ES"/>
        </w:rPr>
        <w:t>, previa convocatoria</w:t>
      </w:r>
      <w:r w:rsidRPr="00532449">
        <w:rPr>
          <w:rFonts w:ascii="Arial Narrow" w:eastAsia="Times New Roman" w:hAnsi="Arial Narrow"/>
          <w:sz w:val="22"/>
          <w:szCs w:val="22"/>
          <w:lang w:eastAsia="es-ES"/>
        </w:rPr>
        <w:t xml:space="preserve">, </w:t>
      </w:r>
      <w:r w:rsidRPr="00532449">
        <w:rPr>
          <w:rFonts w:ascii="Arial Narrow" w:eastAsia="Times New Roman" w:hAnsi="Arial Narrow"/>
          <w:sz w:val="22"/>
          <w:szCs w:val="22"/>
          <w:lang w:val="x-none" w:eastAsia="es-ES"/>
        </w:rPr>
        <w:t>se reunieron en l</w:t>
      </w:r>
      <w:r w:rsidRPr="00532449">
        <w:rPr>
          <w:rFonts w:ascii="Arial Narrow" w:eastAsia="Times New Roman" w:hAnsi="Arial Narrow"/>
          <w:sz w:val="22"/>
          <w:szCs w:val="22"/>
          <w:lang w:eastAsia="es-ES"/>
        </w:rPr>
        <w:t xml:space="preserve">as instalaciones </w:t>
      </w:r>
      <w:r w:rsidR="0010158D" w:rsidRPr="00675E58">
        <w:rPr>
          <w:rFonts w:ascii="Arial Narrow" w:eastAsia="Times New Roman" w:hAnsi="Arial Narrow"/>
          <w:sz w:val="22"/>
          <w:szCs w:val="22"/>
          <w:lang w:val="x-none" w:eastAsia="es-ES"/>
        </w:rPr>
        <w:t xml:space="preserve">de la </w:t>
      </w:r>
      <w:r w:rsidR="0010158D" w:rsidRPr="00675E58">
        <w:rPr>
          <w:rFonts w:ascii="Arial Narrow" w:eastAsia="Times New Roman" w:hAnsi="Arial Narrow"/>
          <w:sz w:val="22"/>
          <w:szCs w:val="22"/>
          <w:lang w:eastAsia="es-ES"/>
        </w:rPr>
        <w:t>Empresa de Servicios Públicos del Distrito de Santa Marta ESSMAR E.S.P.</w:t>
      </w:r>
      <w:r w:rsidR="0010158D">
        <w:rPr>
          <w:rFonts w:ascii="Arial Narrow" w:eastAsia="Times New Roman" w:hAnsi="Arial Narrow"/>
          <w:sz w:val="22"/>
          <w:szCs w:val="22"/>
          <w:lang w:eastAsia="es-ES"/>
        </w:rPr>
        <w:t xml:space="preserve">, </w:t>
      </w:r>
      <w:r w:rsidRPr="00532449">
        <w:rPr>
          <w:rFonts w:ascii="Arial Narrow" w:eastAsia="Times New Roman" w:hAnsi="Arial Narrow"/>
          <w:sz w:val="22"/>
          <w:szCs w:val="22"/>
          <w:lang w:val="x-none" w:eastAsia="es-ES"/>
        </w:rPr>
        <w:t>los miembros del Comité de Conciliación</w:t>
      </w:r>
      <w:r w:rsidRPr="00532449">
        <w:rPr>
          <w:rFonts w:ascii="Arial Narrow" w:eastAsia="Times New Roman" w:hAnsi="Arial Narrow"/>
          <w:sz w:val="22"/>
          <w:szCs w:val="22"/>
          <w:lang w:eastAsia="es-ES"/>
        </w:rPr>
        <w:t xml:space="preserve">, </w:t>
      </w:r>
      <w:r w:rsidRPr="00532449">
        <w:rPr>
          <w:rFonts w:ascii="Arial Narrow" w:eastAsia="Times New Roman" w:hAnsi="Arial Narrow"/>
          <w:sz w:val="22"/>
          <w:szCs w:val="22"/>
          <w:lang w:val="x-none" w:eastAsia="es-ES"/>
        </w:rPr>
        <w:t xml:space="preserve">con el fin de desarrollar el siguiente </w:t>
      </w:r>
    </w:p>
    <w:p w14:paraId="3CB188CF" w14:textId="77777777" w:rsidR="00F941BA" w:rsidRDefault="00F941BA" w:rsidP="0010158D">
      <w:pPr>
        <w:spacing w:line="276" w:lineRule="auto"/>
        <w:jc w:val="both"/>
        <w:rPr>
          <w:rFonts w:ascii="Arial Narrow" w:eastAsia="Times New Roman" w:hAnsi="Arial Narrow"/>
          <w:sz w:val="22"/>
          <w:szCs w:val="22"/>
          <w:lang w:val="x-none" w:eastAsia="es-ES"/>
        </w:rPr>
      </w:pPr>
    </w:p>
    <w:p w14:paraId="40AA532C" w14:textId="747A54D3" w:rsidR="003930B8" w:rsidRPr="00532449" w:rsidRDefault="00F941BA" w:rsidP="00532449">
      <w:pPr>
        <w:spacing w:line="276" w:lineRule="auto"/>
        <w:jc w:val="center"/>
        <w:rPr>
          <w:rFonts w:ascii="Arial Narrow" w:eastAsia="Times New Roman" w:hAnsi="Arial Narrow"/>
          <w:b/>
          <w:bCs/>
          <w:sz w:val="22"/>
          <w:szCs w:val="22"/>
          <w:lang w:val="x-none" w:eastAsia="es-ES"/>
        </w:rPr>
      </w:pPr>
      <w:r w:rsidRPr="00F941BA">
        <w:rPr>
          <w:rFonts w:ascii="Arial Narrow" w:eastAsia="Times New Roman" w:hAnsi="Arial Narrow"/>
          <w:b/>
          <w:bCs/>
          <w:sz w:val="22"/>
          <w:szCs w:val="22"/>
          <w:lang w:val="x-none" w:eastAsia="es-ES"/>
        </w:rPr>
        <w:t>ORDEN DEL DÍA</w:t>
      </w:r>
    </w:p>
    <w:p w14:paraId="6145A449" w14:textId="77777777" w:rsidR="003930B8" w:rsidRPr="00532449" w:rsidRDefault="003930B8" w:rsidP="00532449">
      <w:pPr>
        <w:spacing w:line="276" w:lineRule="auto"/>
        <w:jc w:val="both"/>
        <w:rPr>
          <w:rFonts w:ascii="Arial Narrow" w:eastAsia="Times New Roman" w:hAnsi="Arial Narrow"/>
          <w:sz w:val="22"/>
          <w:szCs w:val="22"/>
          <w:lang w:val="x-none" w:eastAsia="es-ES"/>
        </w:rPr>
      </w:pPr>
    </w:p>
    <w:p w14:paraId="47BC748A" w14:textId="14152A6D" w:rsidR="003930B8" w:rsidRPr="00532449" w:rsidRDefault="003930B8" w:rsidP="00532449">
      <w:pPr>
        <w:pStyle w:val="Sinespaciado"/>
        <w:spacing w:line="276" w:lineRule="auto"/>
        <w:rPr>
          <w:rFonts w:ascii="Arial Narrow" w:hAnsi="Arial Narrow"/>
          <w:lang w:eastAsia="es-ES"/>
        </w:rPr>
      </w:pPr>
      <w:r w:rsidRPr="00532449">
        <w:rPr>
          <w:rFonts w:ascii="Arial Narrow" w:hAnsi="Arial Narrow"/>
          <w:b/>
          <w:lang w:eastAsia="es-ES"/>
        </w:rPr>
        <w:t>1.-</w:t>
      </w:r>
      <w:r w:rsidRPr="00532449">
        <w:rPr>
          <w:rFonts w:ascii="Arial Narrow" w:hAnsi="Arial Narrow"/>
          <w:lang w:eastAsia="es-ES"/>
        </w:rPr>
        <w:t xml:space="preserve"> </w:t>
      </w:r>
      <w:r w:rsidR="009A2D81" w:rsidRPr="00532449">
        <w:rPr>
          <w:rFonts w:ascii="Arial Narrow" w:hAnsi="Arial Narrow"/>
          <w:lang w:eastAsia="es-ES"/>
        </w:rPr>
        <w:t>V</w:t>
      </w:r>
      <w:r w:rsidRPr="00532449">
        <w:rPr>
          <w:rFonts w:ascii="Arial Narrow" w:hAnsi="Arial Narrow"/>
          <w:lang w:eastAsia="es-ES"/>
        </w:rPr>
        <w:t>erificación del quórum.</w:t>
      </w:r>
    </w:p>
    <w:p w14:paraId="23CF9AD1" w14:textId="77777777" w:rsidR="003930B8" w:rsidRPr="00532449" w:rsidRDefault="003930B8" w:rsidP="00532449">
      <w:pPr>
        <w:pStyle w:val="Sinespaciado"/>
        <w:spacing w:line="276" w:lineRule="auto"/>
        <w:rPr>
          <w:rFonts w:ascii="Arial Narrow" w:hAnsi="Arial Narrow"/>
          <w:lang w:eastAsia="es-ES"/>
        </w:rPr>
      </w:pPr>
    </w:p>
    <w:p w14:paraId="712B0DB6" w14:textId="0B09502C" w:rsidR="0034159C" w:rsidRPr="00532449" w:rsidRDefault="003930B8" w:rsidP="00532449">
      <w:pPr>
        <w:pStyle w:val="Sinespaciado"/>
        <w:spacing w:line="276" w:lineRule="auto"/>
        <w:rPr>
          <w:rFonts w:ascii="Arial Narrow" w:hAnsi="Arial Narrow"/>
          <w:lang w:eastAsia="es-ES"/>
        </w:rPr>
      </w:pPr>
      <w:r w:rsidRPr="00532449">
        <w:rPr>
          <w:rFonts w:ascii="Arial Narrow" w:hAnsi="Arial Narrow"/>
          <w:b/>
          <w:lang w:eastAsia="es-ES"/>
        </w:rPr>
        <w:t xml:space="preserve">2.- </w:t>
      </w:r>
      <w:r w:rsidRPr="00532449">
        <w:rPr>
          <w:rFonts w:ascii="Arial Narrow" w:hAnsi="Arial Narrow"/>
          <w:lang w:eastAsia="es-ES"/>
        </w:rPr>
        <w:t>Aprobación del orden del día.</w:t>
      </w:r>
    </w:p>
    <w:p w14:paraId="4CA3AF6A" w14:textId="77777777" w:rsidR="003930B8" w:rsidRPr="00532449" w:rsidRDefault="003930B8" w:rsidP="00532449">
      <w:pPr>
        <w:pStyle w:val="Sinespaciado"/>
        <w:spacing w:line="276" w:lineRule="auto"/>
        <w:rPr>
          <w:rFonts w:ascii="Arial Narrow" w:hAnsi="Arial Narrow"/>
          <w:lang w:eastAsia="es-ES"/>
        </w:rPr>
      </w:pPr>
    </w:p>
    <w:p w14:paraId="3E8D6108" w14:textId="096EA65C" w:rsidR="003930B8" w:rsidRDefault="003930B8" w:rsidP="0010158D">
      <w:pPr>
        <w:pStyle w:val="Sinespaciado"/>
        <w:spacing w:line="276" w:lineRule="auto"/>
        <w:rPr>
          <w:rFonts w:ascii="Arial Narrow" w:hAnsi="Arial Narrow"/>
          <w:lang w:eastAsia="es-ES"/>
        </w:rPr>
      </w:pPr>
      <w:r w:rsidRPr="00532449">
        <w:rPr>
          <w:rFonts w:ascii="Arial Narrow" w:hAnsi="Arial Narrow"/>
          <w:b/>
          <w:lang w:eastAsia="es-ES"/>
        </w:rPr>
        <w:t xml:space="preserve">3.- </w:t>
      </w:r>
      <w:r w:rsidR="00DF73CB" w:rsidRPr="00532449">
        <w:rPr>
          <w:rFonts w:ascii="Arial Narrow" w:hAnsi="Arial Narrow"/>
          <w:lang w:eastAsia="es-ES"/>
        </w:rPr>
        <w:t>Casos sometidos para análisis del Comité de Conciliación:</w:t>
      </w:r>
    </w:p>
    <w:p w14:paraId="265C4BA9" w14:textId="77777777" w:rsidR="00DE052E" w:rsidRDefault="00DE052E" w:rsidP="00DE052E">
      <w:pPr>
        <w:spacing w:line="276" w:lineRule="auto"/>
        <w:jc w:val="both"/>
        <w:rPr>
          <w:rFonts w:ascii="Arial Narrow" w:eastAsia="Times New Roman" w:hAnsi="Arial Narrow"/>
          <w:sz w:val="22"/>
          <w:szCs w:val="22"/>
          <w:lang w:eastAsia="es-ES"/>
        </w:rPr>
      </w:pPr>
    </w:p>
    <w:p w14:paraId="49457DC2" w14:textId="0A73A955" w:rsidR="00D40092" w:rsidRPr="00532449" w:rsidRDefault="00D40092" w:rsidP="00DE052E">
      <w:pPr>
        <w:spacing w:line="276" w:lineRule="auto"/>
        <w:jc w:val="both"/>
        <w:rPr>
          <w:rFonts w:ascii="Arial Narrow" w:eastAsia="Times New Roman" w:hAnsi="Arial Narrow"/>
          <w:color w:val="FF0000"/>
          <w:sz w:val="22"/>
          <w:szCs w:val="22"/>
          <w:lang w:eastAsia="es-ES"/>
        </w:rPr>
      </w:pPr>
      <w:r>
        <w:rPr>
          <w:rFonts w:ascii="Arial Narrow" w:eastAsia="Times New Roman" w:hAnsi="Arial Narrow"/>
          <w:color w:val="FF0000"/>
          <w:sz w:val="22"/>
          <w:szCs w:val="22"/>
          <w:lang w:eastAsia="es-ES"/>
        </w:rPr>
        <w:t>(</w:t>
      </w:r>
      <w:r w:rsidR="00C765DF">
        <w:rPr>
          <w:rFonts w:ascii="Arial Narrow" w:eastAsia="Times New Roman" w:hAnsi="Arial Narrow"/>
          <w:color w:val="FF0000"/>
          <w:sz w:val="22"/>
          <w:szCs w:val="22"/>
          <w:lang w:eastAsia="es-ES"/>
        </w:rPr>
        <w:t>Se escoge la opción que aplique de los ejemplos)</w:t>
      </w:r>
    </w:p>
    <w:p w14:paraId="24B68725" w14:textId="77777777" w:rsidR="00DE052E" w:rsidRPr="00532449" w:rsidRDefault="00DE052E" w:rsidP="00DE052E">
      <w:pPr>
        <w:spacing w:line="276" w:lineRule="auto"/>
        <w:jc w:val="both"/>
        <w:rPr>
          <w:rFonts w:ascii="Arial Narrow" w:eastAsia="Times New Roman" w:hAnsi="Arial Narrow"/>
          <w:color w:val="FF0000"/>
          <w:sz w:val="22"/>
          <w:szCs w:val="22"/>
          <w:lang w:eastAsia="es-ES"/>
        </w:rPr>
      </w:pPr>
    </w:p>
    <w:p w14:paraId="3DCF518F" w14:textId="77777777" w:rsidR="00DE052E" w:rsidRPr="00D40092" w:rsidRDefault="00DE052E" w:rsidP="00DE052E">
      <w:pPr>
        <w:spacing w:line="276" w:lineRule="auto"/>
        <w:jc w:val="both"/>
        <w:rPr>
          <w:rFonts w:ascii="Arial Narrow" w:eastAsia="Times New Roman" w:hAnsi="Arial Narrow"/>
          <w:color w:val="000000" w:themeColor="text1"/>
          <w:sz w:val="22"/>
          <w:szCs w:val="22"/>
          <w:highlight w:val="yellow"/>
          <w:lang w:val="es-CO" w:eastAsia="es-ES"/>
        </w:rPr>
      </w:pPr>
      <w:r w:rsidRPr="00D40092">
        <w:rPr>
          <w:rFonts w:ascii="Arial Narrow" w:eastAsia="Times New Roman" w:hAnsi="Arial Narrow"/>
          <w:color w:val="000000" w:themeColor="text1"/>
          <w:sz w:val="22"/>
          <w:szCs w:val="22"/>
          <w:highlight w:val="yellow"/>
          <w:lang w:val="es-CO" w:eastAsia="es-ES"/>
        </w:rPr>
        <w:t xml:space="preserve">3.1. Estudio de informe sobre audiencia de conciliación prejudicial convocada por </w:t>
      </w:r>
      <w:r w:rsidRPr="00D40092">
        <w:rPr>
          <w:rFonts w:ascii="Arial Narrow" w:eastAsia="Times New Roman" w:hAnsi="Arial Narrow"/>
          <w:b/>
          <w:bCs/>
          <w:color w:val="000000" w:themeColor="text1"/>
          <w:sz w:val="22"/>
          <w:szCs w:val="22"/>
          <w:highlight w:val="yellow"/>
          <w:lang w:val="es-CO" w:eastAsia="es-ES"/>
        </w:rPr>
        <w:t xml:space="preserve">XXXXXXX </w:t>
      </w:r>
      <w:r w:rsidRPr="00D40092">
        <w:rPr>
          <w:rFonts w:ascii="Arial Narrow" w:eastAsia="Times New Roman" w:hAnsi="Arial Narrow"/>
          <w:color w:val="000000" w:themeColor="text1"/>
          <w:sz w:val="22"/>
          <w:szCs w:val="22"/>
          <w:highlight w:val="yellow"/>
          <w:lang w:val="es-CO" w:eastAsia="es-ES"/>
        </w:rPr>
        <w:t xml:space="preserve">– Radicado XXXXXX – Área XXXXX – Abogado </w:t>
      </w:r>
      <w:r w:rsidRPr="00D40092">
        <w:rPr>
          <w:rFonts w:ascii="Arial Narrow" w:eastAsia="Times New Roman" w:hAnsi="Arial Narrow"/>
          <w:b/>
          <w:bCs/>
          <w:color w:val="000000" w:themeColor="text1"/>
          <w:sz w:val="22"/>
          <w:szCs w:val="22"/>
          <w:highlight w:val="yellow"/>
          <w:lang w:val="es-CO" w:eastAsia="es-ES"/>
        </w:rPr>
        <w:t>XXXXXXXX</w:t>
      </w:r>
      <w:r w:rsidRPr="00D40092">
        <w:rPr>
          <w:rFonts w:ascii="Arial Narrow" w:eastAsia="Times New Roman" w:hAnsi="Arial Narrow"/>
          <w:color w:val="000000" w:themeColor="text1"/>
          <w:sz w:val="22"/>
          <w:szCs w:val="22"/>
          <w:highlight w:val="yellow"/>
          <w:lang w:val="es-CO" w:eastAsia="es-ES"/>
        </w:rPr>
        <w:t>. Ver archivo “XXXXXXXX”. Fecha de audiencia: XX/XX/XXXX.</w:t>
      </w:r>
    </w:p>
    <w:p w14:paraId="5578B982" w14:textId="77777777" w:rsidR="00DE052E" w:rsidRPr="00D40092" w:rsidRDefault="00DE052E" w:rsidP="00DE052E">
      <w:pPr>
        <w:spacing w:line="276" w:lineRule="auto"/>
        <w:jc w:val="both"/>
        <w:rPr>
          <w:rFonts w:ascii="Arial Narrow" w:eastAsia="Times New Roman" w:hAnsi="Arial Narrow"/>
          <w:color w:val="000000" w:themeColor="text1"/>
          <w:sz w:val="22"/>
          <w:szCs w:val="22"/>
          <w:highlight w:val="yellow"/>
          <w:lang w:val="es-CO" w:eastAsia="es-ES"/>
        </w:rPr>
      </w:pPr>
    </w:p>
    <w:p w14:paraId="137192E9" w14:textId="77777777" w:rsidR="00DE052E" w:rsidRPr="00D40092" w:rsidRDefault="00DE052E" w:rsidP="00DE052E">
      <w:pPr>
        <w:spacing w:line="276" w:lineRule="auto"/>
        <w:jc w:val="both"/>
        <w:rPr>
          <w:rFonts w:ascii="Arial Narrow" w:eastAsia="Times New Roman" w:hAnsi="Arial Narrow"/>
          <w:color w:val="000000" w:themeColor="text1"/>
          <w:sz w:val="22"/>
          <w:szCs w:val="22"/>
          <w:highlight w:val="yellow"/>
          <w:lang w:val="es-CO" w:eastAsia="es-ES"/>
        </w:rPr>
      </w:pPr>
      <w:r w:rsidRPr="00D40092">
        <w:rPr>
          <w:rFonts w:ascii="Arial Narrow" w:eastAsia="Times New Roman" w:hAnsi="Arial Narrow"/>
          <w:color w:val="000000" w:themeColor="text1"/>
          <w:sz w:val="22"/>
          <w:szCs w:val="22"/>
          <w:highlight w:val="yellow"/>
          <w:lang w:val="es-CO" w:eastAsia="es-ES"/>
        </w:rPr>
        <w:t xml:space="preserve">3.2. Estudio de informe sobre conciliación judicial (Audiencia Inicial) a celebrarse dentro del proceso de XXXXXXX, impulsado por </w:t>
      </w:r>
      <w:r w:rsidRPr="00D40092">
        <w:rPr>
          <w:rFonts w:ascii="Arial Narrow" w:eastAsia="Times New Roman" w:hAnsi="Arial Narrow"/>
          <w:b/>
          <w:bCs/>
          <w:color w:val="000000" w:themeColor="text1"/>
          <w:sz w:val="22"/>
          <w:szCs w:val="22"/>
          <w:highlight w:val="yellow"/>
          <w:lang w:val="es-CO" w:eastAsia="es-ES"/>
        </w:rPr>
        <w:t>XXXXXXX</w:t>
      </w:r>
      <w:r w:rsidRPr="00D40092">
        <w:rPr>
          <w:rFonts w:ascii="Arial Narrow" w:eastAsia="Times New Roman" w:hAnsi="Arial Narrow"/>
          <w:color w:val="000000" w:themeColor="text1"/>
          <w:sz w:val="22"/>
          <w:szCs w:val="22"/>
          <w:highlight w:val="yellow"/>
          <w:lang w:val="es-CO" w:eastAsia="es-ES"/>
        </w:rPr>
        <w:t xml:space="preserve"> – Radicado XXXXXXX – Área XXXXX – Abogado </w:t>
      </w:r>
      <w:r w:rsidRPr="00D40092">
        <w:rPr>
          <w:rFonts w:ascii="Arial Narrow" w:eastAsia="Times New Roman" w:hAnsi="Arial Narrow"/>
          <w:b/>
          <w:bCs/>
          <w:color w:val="000000" w:themeColor="text1"/>
          <w:sz w:val="22"/>
          <w:szCs w:val="22"/>
          <w:highlight w:val="yellow"/>
          <w:lang w:val="es-CO" w:eastAsia="es-ES"/>
        </w:rPr>
        <w:t>XXXXXX</w:t>
      </w:r>
      <w:r w:rsidRPr="00D40092">
        <w:rPr>
          <w:rFonts w:ascii="Arial Narrow" w:eastAsia="Times New Roman" w:hAnsi="Arial Narrow"/>
          <w:color w:val="000000" w:themeColor="text1"/>
          <w:sz w:val="22"/>
          <w:szCs w:val="22"/>
          <w:highlight w:val="yellow"/>
          <w:lang w:val="es-CO" w:eastAsia="es-ES"/>
        </w:rPr>
        <w:t xml:space="preserve"> Ver archivo “XXXXXXXXXX”. Fecha de audiencia: XX/XX/XXXX.</w:t>
      </w:r>
    </w:p>
    <w:p w14:paraId="071DB097" w14:textId="77777777" w:rsidR="00DE052E" w:rsidRPr="00D40092" w:rsidRDefault="00DE052E" w:rsidP="00DE052E">
      <w:pPr>
        <w:spacing w:line="276" w:lineRule="auto"/>
        <w:jc w:val="both"/>
        <w:rPr>
          <w:rFonts w:ascii="Arial Narrow" w:eastAsia="Times New Roman" w:hAnsi="Arial Narrow"/>
          <w:color w:val="000000" w:themeColor="text1"/>
          <w:sz w:val="22"/>
          <w:szCs w:val="22"/>
          <w:highlight w:val="yellow"/>
          <w:lang w:val="es-CO" w:eastAsia="es-ES"/>
        </w:rPr>
      </w:pPr>
    </w:p>
    <w:p w14:paraId="190C5053" w14:textId="77777777" w:rsidR="00DE052E" w:rsidRPr="00D40092" w:rsidRDefault="00DE052E" w:rsidP="00DE052E">
      <w:pPr>
        <w:spacing w:line="276" w:lineRule="auto"/>
        <w:jc w:val="both"/>
        <w:rPr>
          <w:rFonts w:ascii="Arial Narrow" w:eastAsia="Times New Roman" w:hAnsi="Arial Narrow"/>
          <w:color w:val="000000" w:themeColor="text1"/>
          <w:sz w:val="22"/>
          <w:szCs w:val="22"/>
          <w:highlight w:val="yellow"/>
          <w:lang w:val="es-CO" w:eastAsia="es-ES"/>
        </w:rPr>
      </w:pPr>
      <w:r w:rsidRPr="00D40092">
        <w:rPr>
          <w:rFonts w:ascii="Arial Narrow" w:eastAsia="Times New Roman" w:hAnsi="Arial Narrow"/>
          <w:color w:val="000000" w:themeColor="text1"/>
          <w:sz w:val="22"/>
          <w:szCs w:val="22"/>
          <w:highlight w:val="yellow"/>
          <w:lang w:val="es-CO" w:eastAsia="es-ES"/>
        </w:rPr>
        <w:t xml:space="preserve">3.3. Estudio de informe sobre conciliación judicial (Pacto de Cumplimiento) a celebrarse dentro del trámite de la Acción Popular adelantada por </w:t>
      </w:r>
      <w:r w:rsidRPr="00D40092">
        <w:rPr>
          <w:rFonts w:ascii="Arial Narrow" w:eastAsia="Times New Roman" w:hAnsi="Arial Narrow"/>
          <w:b/>
          <w:bCs/>
          <w:color w:val="000000" w:themeColor="text1"/>
          <w:sz w:val="22"/>
          <w:szCs w:val="22"/>
          <w:highlight w:val="yellow"/>
          <w:lang w:val="es-CO" w:eastAsia="es-ES"/>
        </w:rPr>
        <w:t>XXXXXXXXX</w:t>
      </w:r>
      <w:r w:rsidRPr="00D40092">
        <w:rPr>
          <w:rFonts w:ascii="Arial Narrow" w:eastAsia="Times New Roman" w:hAnsi="Arial Narrow"/>
          <w:color w:val="000000" w:themeColor="text1"/>
          <w:sz w:val="22"/>
          <w:szCs w:val="22"/>
          <w:highlight w:val="yellow"/>
          <w:lang w:val="es-CO" w:eastAsia="es-ES"/>
        </w:rPr>
        <w:t xml:space="preserve"> – Radicado XXXXXXX – Área XXXXX – Abogado </w:t>
      </w:r>
      <w:r w:rsidRPr="00D40092">
        <w:rPr>
          <w:rFonts w:ascii="Arial Narrow" w:eastAsia="Times New Roman" w:hAnsi="Arial Narrow"/>
          <w:b/>
          <w:bCs/>
          <w:color w:val="000000" w:themeColor="text1"/>
          <w:sz w:val="22"/>
          <w:szCs w:val="22"/>
          <w:highlight w:val="yellow"/>
          <w:lang w:val="es-CO" w:eastAsia="es-ES"/>
        </w:rPr>
        <w:t>XXXXXX</w:t>
      </w:r>
      <w:r w:rsidRPr="00D40092">
        <w:rPr>
          <w:rFonts w:ascii="Arial Narrow" w:eastAsia="Times New Roman" w:hAnsi="Arial Narrow"/>
          <w:color w:val="000000" w:themeColor="text1"/>
          <w:sz w:val="22"/>
          <w:szCs w:val="22"/>
          <w:highlight w:val="yellow"/>
          <w:lang w:val="es-CO" w:eastAsia="es-ES"/>
        </w:rPr>
        <w:t xml:space="preserve"> Ver archivo “XXXXXXXXXX”. Fecha de audiencia: XX/XX/XXXX.</w:t>
      </w:r>
    </w:p>
    <w:p w14:paraId="08722DDD" w14:textId="77777777" w:rsidR="00DE052E" w:rsidRPr="00D40092" w:rsidRDefault="00DE052E" w:rsidP="00DE052E">
      <w:pPr>
        <w:spacing w:line="276" w:lineRule="auto"/>
        <w:jc w:val="both"/>
        <w:rPr>
          <w:rFonts w:ascii="Arial Narrow" w:eastAsia="Times New Roman" w:hAnsi="Arial Narrow"/>
          <w:color w:val="000000" w:themeColor="text1"/>
          <w:sz w:val="22"/>
          <w:szCs w:val="22"/>
          <w:highlight w:val="yellow"/>
          <w:lang w:val="es-CO" w:eastAsia="es-ES"/>
        </w:rPr>
      </w:pPr>
    </w:p>
    <w:p w14:paraId="1F56231F" w14:textId="77777777" w:rsidR="00DE052E" w:rsidRPr="00D40092" w:rsidRDefault="00DE052E" w:rsidP="00DE052E">
      <w:pPr>
        <w:spacing w:line="276" w:lineRule="auto"/>
        <w:jc w:val="both"/>
        <w:rPr>
          <w:rFonts w:ascii="Arial Narrow" w:eastAsia="Times New Roman" w:hAnsi="Arial Narrow"/>
          <w:color w:val="000000" w:themeColor="text1"/>
          <w:sz w:val="22"/>
          <w:szCs w:val="22"/>
          <w:highlight w:val="yellow"/>
          <w:lang w:val="es-CO" w:eastAsia="es-ES"/>
        </w:rPr>
      </w:pPr>
      <w:r w:rsidRPr="00D40092">
        <w:rPr>
          <w:rFonts w:ascii="Arial Narrow" w:eastAsia="Times New Roman" w:hAnsi="Arial Narrow"/>
          <w:color w:val="000000" w:themeColor="text1"/>
          <w:sz w:val="22"/>
          <w:szCs w:val="22"/>
          <w:highlight w:val="yellow"/>
          <w:lang w:val="es-CO" w:eastAsia="es-ES"/>
        </w:rPr>
        <w:t>3.4. Estudio de informe sobre acción de repetición por pago de sentencia en proceso de XXXXXXX adelantado por XXXXXXXXX</w:t>
      </w:r>
      <w:r w:rsidRPr="00D40092">
        <w:rPr>
          <w:rFonts w:ascii="Arial Narrow" w:eastAsia="Times New Roman" w:hAnsi="Arial Narrow"/>
          <w:b/>
          <w:bCs/>
          <w:color w:val="000000" w:themeColor="text1"/>
          <w:sz w:val="22"/>
          <w:szCs w:val="22"/>
          <w:highlight w:val="yellow"/>
          <w:lang w:val="es-CO" w:eastAsia="es-ES"/>
        </w:rPr>
        <w:t xml:space="preserve"> </w:t>
      </w:r>
      <w:r w:rsidRPr="00D40092">
        <w:rPr>
          <w:rFonts w:ascii="Arial Narrow" w:eastAsia="Times New Roman" w:hAnsi="Arial Narrow"/>
          <w:color w:val="000000" w:themeColor="text1"/>
          <w:sz w:val="22"/>
          <w:szCs w:val="22"/>
          <w:highlight w:val="yellow"/>
          <w:lang w:val="es-CO" w:eastAsia="es-ES"/>
        </w:rPr>
        <w:t xml:space="preserve">- Radicado XXXXXXXX - Área XXXXX – Abogado </w:t>
      </w:r>
      <w:r w:rsidRPr="00D40092">
        <w:rPr>
          <w:rFonts w:ascii="Arial Narrow" w:eastAsia="Times New Roman" w:hAnsi="Arial Narrow"/>
          <w:b/>
          <w:bCs/>
          <w:color w:val="000000" w:themeColor="text1"/>
          <w:sz w:val="22"/>
          <w:szCs w:val="22"/>
          <w:highlight w:val="yellow"/>
          <w:lang w:val="es-CO" w:eastAsia="es-ES"/>
        </w:rPr>
        <w:t>XXXXXX</w:t>
      </w:r>
      <w:r w:rsidRPr="00D40092">
        <w:rPr>
          <w:rFonts w:ascii="Arial Narrow" w:eastAsia="Times New Roman" w:hAnsi="Arial Narrow"/>
          <w:color w:val="000000" w:themeColor="text1"/>
          <w:sz w:val="22"/>
          <w:szCs w:val="22"/>
          <w:highlight w:val="yellow"/>
          <w:lang w:val="es-CO" w:eastAsia="es-ES"/>
        </w:rPr>
        <w:t xml:space="preserve"> Ver archivo “XXXXXXXXXX”. </w:t>
      </w:r>
    </w:p>
    <w:p w14:paraId="468E19B4" w14:textId="77777777" w:rsidR="00DE052E" w:rsidRPr="00D40092" w:rsidRDefault="00DE052E" w:rsidP="00DE052E">
      <w:pPr>
        <w:spacing w:line="276" w:lineRule="auto"/>
        <w:jc w:val="both"/>
        <w:rPr>
          <w:rFonts w:ascii="Arial Narrow" w:eastAsia="Times New Roman" w:hAnsi="Arial Narrow"/>
          <w:color w:val="000000" w:themeColor="text1"/>
          <w:sz w:val="22"/>
          <w:szCs w:val="22"/>
          <w:highlight w:val="yellow"/>
          <w:lang w:val="es-CO" w:eastAsia="es-ES"/>
        </w:rPr>
      </w:pPr>
    </w:p>
    <w:p w14:paraId="547CE621" w14:textId="77777777" w:rsidR="00DE052E" w:rsidRPr="00D40092" w:rsidRDefault="00DE052E" w:rsidP="00DE052E">
      <w:pPr>
        <w:spacing w:line="276" w:lineRule="auto"/>
        <w:jc w:val="both"/>
        <w:rPr>
          <w:rFonts w:ascii="Arial Narrow" w:eastAsia="Times New Roman" w:hAnsi="Arial Narrow"/>
          <w:color w:val="000000" w:themeColor="text1"/>
          <w:sz w:val="22"/>
          <w:szCs w:val="22"/>
          <w:highlight w:val="yellow"/>
          <w:lang w:val="es-CO" w:eastAsia="es-ES"/>
        </w:rPr>
      </w:pPr>
      <w:r w:rsidRPr="00D40092">
        <w:rPr>
          <w:rFonts w:ascii="Arial Narrow" w:eastAsia="Times New Roman" w:hAnsi="Arial Narrow"/>
          <w:color w:val="000000" w:themeColor="text1"/>
          <w:sz w:val="22"/>
          <w:szCs w:val="22"/>
          <w:highlight w:val="yellow"/>
          <w:lang w:val="es-CO" w:eastAsia="es-ES"/>
        </w:rPr>
        <w:t xml:space="preserve">3.5. Estudio de informe sobre acción de repetición por pago de contrato de transacción en Reclamación por RCE, presentada por </w:t>
      </w:r>
      <w:r w:rsidRPr="00D40092">
        <w:rPr>
          <w:rFonts w:ascii="Arial Narrow" w:eastAsia="Times New Roman" w:hAnsi="Arial Narrow"/>
          <w:b/>
          <w:bCs/>
          <w:color w:val="000000" w:themeColor="text1"/>
          <w:sz w:val="22"/>
          <w:szCs w:val="22"/>
          <w:highlight w:val="yellow"/>
          <w:lang w:val="es-CO" w:eastAsia="es-ES"/>
        </w:rPr>
        <w:t>XXXXXXX</w:t>
      </w:r>
      <w:r w:rsidRPr="00D40092">
        <w:rPr>
          <w:rFonts w:ascii="Arial Narrow" w:eastAsia="Times New Roman" w:hAnsi="Arial Narrow"/>
          <w:color w:val="000000" w:themeColor="text1"/>
          <w:sz w:val="22"/>
          <w:szCs w:val="22"/>
          <w:highlight w:val="yellow"/>
          <w:lang w:val="es-CO" w:eastAsia="es-ES"/>
        </w:rPr>
        <w:t xml:space="preserve"> – Radicado XXXXXXX - Área XXXXX – Abogado </w:t>
      </w:r>
      <w:r w:rsidRPr="00D40092">
        <w:rPr>
          <w:rFonts w:ascii="Arial Narrow" w:eastAsia="Times New Roman" w:hAnsi="Arial Narrow"/>
          <w:b/>
          <w:bCs/>
          <w:color w:val="000000" w:themeColor="text1"/>
          <w:sz w:val="22"/>
          <w:szCs w:val="22"/>
          <w:highlight w:val="yellow"/>
          <w:lang w:val="es-CO" w:eastAsia="es-ES"/>
        </w:rPr>
        <w:t>XXXXXX</w:t>
      </w:r>
      <w:r w:rsidRPr="00D40092">
        <w:rPr>
          <w:rFonts w:ascii="Arial Narrow" w:eastAsia="Times New Roman" w:hAnsi="Arial Narrow"/>
          <w:color w:val="000000" w:themeColor="text1"/>
          <w:sz w:val="22"/>
          <w:szCs w:val="22"/>
          <w:highlight w:val="yellow"/>
          <w:lang w:val="es-CO" w:eastAsia="es-ES"/>
        </w:rPr>
        <w:t xml:space="preserve"> Ver archivo “XXXXXXXXXX”.</w:t>
      </w:r>
    </w:p>
    <w:p w14:paraId="569574BA" w14:textId="77777777" w:rsidR="00DE052E" w:rsidRPr="00D40092" w:rsidRDefault="00DE052E" w:rsidP="00DE052E">
      <w:pPr>
        <w:spacing w:line="276" w:lineRule="auto"/>
        <w:jc w:val="both"/>
        <w:rPr>
          <w:rFonts w:ascii="Arial Narrow" w:eastAsia="Times New Roman" w:hAnsi="Arial Narrow"/>
          <w:color w:val="000000" w:themeColor="text1"/>
          <w:sz w:val="22"/>
          <w:szCs w:val="22"/>
          <w:highlight w:val="yellow"/>
          <w:lang w:val="es-CO" w:eastAsia="es-ES"/>
        </w:rPr>
      </w:pPr>
    </w:p>
    <w:p w14:paraId="3EABDD43" w14:textId="77777777" w:rsidR="00DE052E" w:rsidRPr="00D40092" w:rsidRDefault="00DE052E" w:rsidP="00DE052E">
      <w:pPr>
        <w:spacing w:line="276" w:lineRule="auto"/>
        <w:jc w:val="both"/>
        <w:rPr>
          <w:rFonts w:ascii="Arial Narrow" w:eastAsia="Times New Roman" w:hAnsi="Arial Narrow"/>
          <w:color w:val="000000" w:themeColor="text1"/>
          <w:sz w:val="22"/>
          <w:szCs w:val="22"/>
          <w:highlight w:val="yellow"/>
          <w:lang w:val="es-CO" w:eastAsia="es-ES"/>
        </w:rPr>
      </w:pPr>
      <w:r w:rsidRPr="00D40092">
        <w:rPr>
          <w:rFonts w:ascii="Arial Narrow" w:eastAsia="Times New Roman" w:hAnsi="Arial Narrow"/>
          <w:color w:val="000000" w:themeColor="text1"/>
          <w:sz w:val="22"/>
          <w:szCs w:val="22"/>
          <w:highlight w:val="yellow"/>
          <w:lang w:val="es-CO" w:eastAsia="es-ES"/>
        </w:rPr>
        <w:t xml:space="preserve">3.6. Estudio de informe sobre acción de repetición por pago de conciliación prejudicial llevada a cabo con </w:t>
      </w:r>
      <w:r w:rsidRPr="00D40092">
        <w:rPr>
          <w:rFonts w:ascii="Arial Narrow" w:eastAsia="Times New Roman" w:hAnsi="Arial Narrow"/>
          <w:b/>
          <w:bCs/>
          <w:color w:val="000000" w:themeColor="text1"/>
          <w:sz w:val="22"/>
          <w:szCs w:val="22"/>
          <w:highlight w:val="yellow"/>
          <w:lang w:val="es-CO" w:eastAsia="es-ES"/>
        </w:rPr>
        <w:t>XXXXXXXX</w:t>
      </w:r>
      <w:r w:rsidRPr="00D40092">
        <w:rPr>
          <w:rFonts w:ascii="Arial Narrow" w:eastAsia="Times New Roman" w:hAnsi="Arial Narrow"/>
          <w:color w:val="000000" w:themeColor="text1"/>
          <w:sz w:val="22"/>
          <w:szCs w:val="22"/>
          <w:highlight w:val="yellow"/>
          <w:lang w:val="es-CO" w:eastAsia="es-ES"/>
        </w:rPr>
        <w:t xml:space="preserve"> – Radicado XXXXXXX - Área XXXXX – Abogado </w:t>
      </w:r>
      <w:r w:rsidRPr="00D40092">
        <w:rPr>
          <w:rFonts w:ascii="Arial Narrow" w:eastAsia="Times New Roman" w:hAnsi="Arial Narrow"/>
          <w:b/>
          <w:bCs/>
          <w:color w:val="000000" w:themeColor="text1"/>
          <w:sz w:val="22"/>
          <w:szCs w:val="22"/>
          <w:highlight w:val="yellow"/>
          <w:lang w:val="es-CO" w:eastAsia="es-ES"/>
        </w:rPr>
        <w:t>XXXXXX</w:t>
      </w:r>
      <w:r w:rsidRPr="00D40092">
        <w:rPr>
          <w:rFonts w:ascii="Arial Narrow" w:eastAsia="Times New Roman" w:hAnsi="Arial Narrow"/>
          <w:color w:val="000000" w:themeColor="text1"/>
          <w:sz w:val="22"/>
          <w:szCs w:val="22"/>
          <w:highlight w:val="yellow"/>
          <w:lang w:val="es-CO" w:eastAsia="es-ES"/>
        </w:rPr>
        <w:t xml:space="preserve"> Ver archivo “XXXXXXXXXX”.</w:t>
      </w:r>
    </w:p>
    <w:p w14:paraId="62541713" w14:textId="77777777" w:rsidR="00DE052E" w:rsidRPr="00D40092" w:rsidRDefault="00DE052E" w:rsidP="00DE052E">
      <w:pPr>
        <w:spacing w:line="276" w:lineRule="auto"/>
        <w:jc w:val="both"/>
        <w:rPr>
          <w:rFonts w:ascii="Arial Narrow" w:eastAsia="Times New Roman" w:hAnsi="Arial Narrow"/>
          <w:color w:val="000000" w:themeColor="text1"/>
          <w:sz w:val="22"/>
          <w:szCs w:val="22"/>
          <w:highlight w:val="yellow"/>
          <w:lang w:val="es-CO" w:eastAsia="es-ES"/>
        </w:rPr>
      </w:pPr>
    </w:p>
    <w:p w14:paraId="4F061589" w14:textId="77777777" w:rsidR="00DE052E" w:rsidRPr="00D40092" w:rsidRDefault="00DE052E" w:rsidP="00DE052E">
      <w:pPr>
        <w:spacing w:line="276" w:lineRule="auto"/>
        <w:jc w:val="both"/>
        <w:rPr>
          <w:rFonts w:ascii="Arial Narrow" w:eastAsia="Times New Roman" w:hAnsi="Arial Narrow"/>
          <w:color w:val="000000" w:themeColor="text1"/>
          <w:sz w:val="22"/>
          <w:szCs w:val="22"/>
          <w:highlight w:val="yellow"/>
          <w:lang w:val="es-CO" w:eastAsia="es-ES"/>
        </w:rPr>
      </w:pPr>
      <w:r w:rsidRPr="00D40092">
        <w:rPr>
          <w:rFonts w:ascii="Arial Narrow" w:eastAsia="Times New Roman" w:hAnsi="Arial Narrow"/>
          <w:color w:val="000000" w:themeColor="text1"/>
          <w:sz w:val="22"/>
          <w:szCs w:val="22"/>
          <w:highlight w:val="yellow"/>
          <w:lang w:val="es-CO" w:eastAsia="es-ES"/>
        </w:rPr>
        <w:t xml:space="preserve">3.7. Estudio de informe sobre oferta de revocatoria directa presentada por </w:t>
      </w:r>
      <w:r w:rsidRPr="00D40092">
        <w:rPr>
          <w:rFonts w:ascii="Arial Narrow" w:eastAsia="Times New Roman" w:hAnsi="Arial Narrow"/>
          <w:b/>
          <w:bCs/>
          <w:color w:val="000000" w:themeColor="text1"/>
          <w:sz w:val="22"/>
          <w:szCs w:val="22"/>
          <w:highlight w:val="yellow"/>
          <w:lang w:val="es-CO" w:eastAsia="es-ES"/>
        </w:rPr>
        <w:t xml:space="preserve">XXXXXXX </w:t>
      </w:r>
      <w:r w:rsidRPr="00D40092">
        <w:rPr>
          <w:rFonts w:ascii="Arial Narrow" w:eastAsia="Times New Roman" w:hAnsi="Arial Narrow"/>
          <w:color w:val="000000" w:themeColor="text1"/>
          <w:sz w:val="22"/>
          <w:szCs w:val="22"/>
          <w:highlight w:val="yellow"/>
          <w:lang w:val="es-CO" w:eastAsia="es-ES"/>
        </w:rPr>
        <w:t>en proceso de Nulidad y Restablecimiento del Derecho instaurado por la</w:t>
      </w:r>
      <w:r w:rsidRPr="00D40092">
        <w:rPr>
          <w:rFonts w:ascii="Arial Narrow" w:eastAsia="Times New Roman" w:hAnsi="Arial Narrow"/>
          <w:b/>
          <w:bCs/>
          <w:color w:val="000000" w:themeColor="text1"/>
          <w:sz w:val="22"/>
          <w:szCs w:val="22"/>
          <w:highlight w:val="yellow"/>
          <w:lang w:val="es-CO" w:eastAsia="es-ES"/>
        </w:rPr>
        <w:t xml:space="preserve"> ESSMAR E.S.P.</w:t>
      </w:r>
      <w:r w:rsidRPr="00D40092">
        <w:rPr>
          <w:rFonts w:ascii="Arial Narrow" w:eastAsia="Times New Roman" w:hAnsi="Arial Narrow"/>
          <w:color w:val="000000" w:themeColor="text1"/>
          <w:sz w:val="22"/>
          <w:szCs w:val="22"/>
          <w:highlight w:val="yellow"/>
          <w:lang w:val="es-CO" w:eastAsia="es-ES"/>
        </w:rPr>
        <w:t xml:space="preserve"> – Radicado XXXXXXX - Área XXXXX – Abogado </w:t>
      </w:r>
      <w:r w:rsidRPr="00D40092">
        <w:rPr>
          <w:rFonts w:ascii="Arial Narrow" w:eastAsia="Times New Roman" w:hAnsi="Arial Narrow"/>
          <w:b/>
          <w:bCs/>
          <w:color w:val="000000" w:themeColor="text1"/>
          <w:sz w:val="22"/>
          <w:szCs w:val="22"/>
          <w:highlight w:val="yellow"/>
          <w:lang w:val="es-CO" w:eastAsia="es-ES"/>
        </w:rPr>
        <w:t>XXXXXX</w:t>
      </w:r>
      <w:r w:rsidRPr="00D40092">
        <w:rPr>
          <w:rFonts w:ascii="Arial Narrow" w:eastAsia="Times New Roman" w:hAnsi="Arial Narrow"/>
          <w:color w:val="000000" w:themeColor="text1"/>
          <w:sz w:val="22"/>
          <w:szCs w:val="22"/>
          <w:highlight w:val="yellow"/>
          <w:lang w:val="es-CO" w:eastAsia="es-ES"/>
        </w:rPr>
        <w:t xml:space="preserve"> Ver archivo “XXXXXXXXXX”.</w:t>
      </w:r>
    </w:p>
    <w:p w14:paraId="3774F63F" w14:textId="77777777" w:rsidR="00DE052E" w:rsidRPr="00D40092" w:rsidRDefault="00DE052E" w:rsidP="00DE052E">
      <w:pPr>
        <w:spacing w:line="276" w:lineRule="auto"/>
        <w:jc w:val="both"/>
        <w:rPr>
          <w:rFonts w:ascii="Arial Narrow" w:eastAsia="Times New Roman" w:hAnsi="Arial Narrow"/>
          <w:color w:val="000000" w:themeColor="text1"/>
          <w:sz w:val="22"/>
          <w:szCs w:val="22"/>
          <w:highlight w:val="yellow"/>
          <w:lang w:val="es-CO" w:eastAsia="es-ES"/>
        </w:rPr>
      </w:pPr>
    </w:p>
    <w:p w14:paraId="48153FE3" w14:textId="1D17A1AF" w:rsidR="00DE052E" w:rsidRPr="00D40092" w:rsidRDefault="00DE052E" w:rsidP="00DE052E">
      <w:pPr>
        <w:pStyle w:val="Sinespaciado"/>
        <w:spacing w:line="276" w:lineRule="auto"/>
        <w:rPr>
          <w:rFonts w:ascii="Arial Narrow" w:hAnsi="Arial Narrow"/>
          <w:color w:val="000000" w:themeColor="text1"/>
          <w:lang w:eastAsia="es-ES"/>
        </w:rPr>
      </w:pPr>
      <w:r w:rsidRPr="00D40092">
        <w:rPr>
          <w:rFonts w:ascii="Arial Narrow" w:hAnsi="Arial Narrow"/>
          <w:color w:val="000000" w:themeColor="text1"/>
          <w:highlight w:val="yellow"/>
          <w:lang w:eastAsia="es-ES"/>
        </w:rPr>
        <w:t xml:space="preserve">3.8. Estudio de informe sobre desistimiento de demanda de XXXXXX – Radicado XXXXXXX – Área XXXXX – Abogado </w:t>
      </w:r>
      <w:r w:rsidRPr="00D40092">
        <w:rPr>
          <w:rFonts w:ascii="Arial Narrow" w:hAnsi="Arial Narrow"/>
          <w:b/>
          <w:bCs/>
          <w:color w:val="000000" w:themeColor="text1"/>
          <w:highlight w:val="yellow"/>
          <w:lang w:eastAsia="es-ES"/>
        </w:rPr>
        <w:t>XXXXXX</w:t>
      </w:r>
      <w:r w:rsidRPr="00D40092">
        <w:rPr>
          <w:rFonts w:ascii="Arial Narrow" w:hAnsi="Arial Narrow"/>
          <w:color w:val="000000" w:themeColor="text1"/>
          <w:highlight w:val="yellow"/>
          <w:lang w:eastAsia="es-ES"/>
        </w:rPr>
        <w:t xml:space="preserve"> Ver archivo “XXXXXXXXXX”.</w:t>
      </w:r>
    </w:p>
    <w:p w14:paraId="50D03C7B" w14:textId="77777777" w:rsidR="003930B8" w:rsidRPr="00532449" w:rsidRDefault="003930B8" w:rsidP="00532449">
      <w:pPr>
        <w:pStyle w:val="Sinespaciado"/>
        <w:spacing w:line="276" w:lineRule="auto"/>
        <w:rPr>
          <w:rFonts w:ascii="Arial Narrow" w:hAnsi="Arial Narrow"/>
          <w:lang w:eastAsia="es-ES"/>
        </w:rPr>
      </w:pPr>
    </w:p>
    <w:p w14:paraId="5FAD2CF3" w14:textId="77777777" w:rsidR="003930B8" w:rsidRPr="00532449" w:rsidRDefault="003930B8" w:rsidP="00532449">
      <w:pPr>
        <w:pStyle w:val="Sinespaciado"/>
        <w:spacing w:line="276" w:lineRule="auto"/>
        <w:rPr>
          <w:rFonts w:ascii="Arial Narrow" w:hAnsi="Arial Narrow"/>
          <w:lang w:eastAsia="es-ES"/>
        </w:rPr>
      </w:pPr>
      <w:r w:rsidRPr="00532449">
        <w:rPr>
          <w:rFonts w:ascii="Arial Narrow" w:hAnsi="Arial Narrow"/>
          <w:b/>
          <w:lang w:eastAsia="es-ES"/>
        </w:rPr>
        <w:t xml:space="preserve">4.- </w:t>
      </w:r>
      <w:r w:rsidRPr="00532449">
        <w:rPr>
          <w:rFonts w:ascii="Arial Narrow" w:hAnsi="Arial Narrow"/>
          <w:lang w:eastAsia="es-ES"/>
        </w:rPr>
        <w:t>Proposiciones y varios</w:t>
      </w:r>
    </w:p>
    <w:p w14:paraId="11A24032" w14:textId="77777777" w:rsidR="003930B8" w:rsidRPr="00532449" w:rsidRDefault="003930B8" w:rsidP="00532449">
      <w:pPr>
        <w:pStyle w:val="Sinespaciado"/>
        <w:spacing w:line="276" w:lineRule="auto"/>
        <w:rPr>
          <w:rFonts w:ascii="Arial Narrow" w:hAnsi="Arial Narrow"/>
          <w:lang w:eastAsia="es-ES"/>
        </w:rPr>
      </w:pPr>
    </w:p>
    <w:p w14:paraId="18857072" w14:textId="77777777" w:rsidR="003930B8" w:rsidRPr="00532449" w:rsidRDefault="003930B8" w:rsidP="00532449">
      <w:pPr>
        <w:pStyle w:val="Sinespaciado"/>
        <w:spacing w:line="276" w:lineRule="auto"/>
        <w:rPr>
          <w:rFonts w:ascii="Arial Narrow" w:hAnsi="Arial Narrow"/>
          <w:lang w:eastAsia="es-ES"/>
        </w:rPr>
      </w:pPr>
      <w:r w:rsidRPr="00532449">
        <w:rPr>
          <w:rFonts w:ascii="Arial Narrow" w:hAnsi="Arial Narrow"/>
          <w:b/>
          <w:lang w:eastAsia="es-ES"/>
        </w:rPr>
        <w:t xml:space="preserve">5.- </w:t>
      </w:r>
      <w:r w:rsidRPr="00532449">
        <w:rPr>
          <w:rFonts w:ascii="Arial Narrow" w:hAnsi="Arial Narrow"/>
          <w:lang w:eastAsia="es-ES"/>
        </w:rPr>
        <w:t>Cierre.</w:t>
      </w:r>
    </w:p>
    <w:p w14:paraId="52377452" w14:textId="77777777" w:rsidR="003930B8" w:rsidRDefault="003930B8" w:rsidP="0010158D">
      <w:pPr>
        <w:spacing w:line="276" w:lineRule="auto"/>
        <w:jc w:val="both"/>
        <w:rPr>
          <w:rFonts w:ascii="Arial Narrow" w:eastAsia="Times New Roman" w:hAnsi="Arial Narrow"/>
          <w:sz w:val="22"/>
          <w:szCs w:val="22"/>
          <w:lang w:eastAsia="es-ES"/>
        </w:rPr>
      </w:pPr>
    </w:p>
    <w:p w14:paraId="12B3BB01" w14:textId="73FACAAE" w:rsidR="00817FAE" w:rsidRPr="00532449" w:rsidRDefault="00817FAE" w:rsidP="00532449">
      <w:pPr>
        <w:spacing w:line="276" w:lineRule="auto"/>
        <w:jc w:val="center"/>
        <w:rPr>
          <w:rFonts w:ascii="Arial Narrow" w:eastAsia="Times New Roman" w:hAnsi="Arial Narrow"/>
          <w:b/>
          <w:bCs/>
          <w:sz w:val="22"/>
          <w:szCs w:val="22"/>
          <w:lang w:eastAsia="es-ES"/>
        </w:rPr>
      </w:pPr>
      <w:r>
        <w:rPr>
          <w:rFonts w:ascii="Arial Narrow" w:eastAsia="Times New Roman" w:hAnsi="Arial Narrow"/>
          <w:b/>
          <w:bCs/>
          <w:sz w:val="22"/>
          <w:szCs w:val="22"/>
          <w:lang w:eastAsia="es-ES"/>
        </w:rPr>
        <w:t>DESARROLLO DE</w:t>
      </w:r>
      <w:r w:rsidR="00672FA1">
        <w:rPr>
          <w:rFonts w:ascii="Arial Narrow" w:eastAsia="Times New Roman" w:hAnsi="Arial Narrow"/>
          <w:b/>
          <w:bCs/>
          <w:sz w:val="22"/>
          <w:szCs w:val="22"/>
          <w:lang w:eastAsia="es-ES"/>
        </w:rPr>
        <w:t>L ORDEN DEL DÍA</w:t>
      </w:r>
    </w:p>
    <w:p w14:paraId="24D3DED4" w14:textId="77777777" w:rsidR="00817FAE" w:rsidRPr="00532449" w:rsidRDefault="00817FAE" w:rsidP="00532449">
      <w:pPr>
        <w:spacing w:line="276" w:lineRule="auto"/>
        <w:jc w:val="both"/>
        <w:rPr>
          <w:rFonts w:ascii="Arial Narrow" w:eastAsia="Times New Roman" w:hAnsi="Arial Narrow"/>
          <w:sz w:val="22"/>
          <w:szCs w:val="22"/>
          <w:lang w:eastAsia="es-ES"/>
        </w:rPr>
      </w:pPr>
    </w:p>
    <w:p w14:paraId="34763C64" w14:textId="56BB532C" w:rsidR="003930B8" w:rsidRPr="00532449" w:rsidRDefault="003930B8" w:rsidP="00532449">
      <w:pPr>
        <w:numPr>
          <w:ilvl w:val="0"/>
          <w:numId w:val="1"/>
        </w:numPr>
        <w:spacing w:line="276" w:lineRule="auto"/>
        <w:jc w:val="both"/>
        <w:rPr>
          <w:rFonts w:ascii="Arial Narrow" w:eastAsia="Times New Roman" w:hAnsi="Arial Narrow"/>
          <w:b/>
          <w:sz w:val="22"/>
          <w:szCs w:val="22"/>
          <w:lang w:eastAsia="es-ES"/>
        </w:rPr>
      </w:pPr>
      <w:r w:rsidRPr="00532449">
        <w:rPr>
          <w:rFonts w:ascii="Arial Narrow" w:eastAsia="Times New Roman" w:hAnsi="Arial Narrow"/>
          <w:b/>
          <w:sz w:val="22"/>
          <w:szCs w:val="22"/>
          <w:lang w:eastAsia="es-ES"/>
        </w:rPr>
        <w:t>VERIFICACIÓN DEL QUÓRUM</w:t>
      </w:r>
    </w:p>
    <w:p w14:paraId="36F7908F" w14:textId="77777777" w:rsidR="003930B8" w:rsidRPr="00532449" w:rsidRDefault="003930B8" w:rsidP="00532449">
      <w:pPr>
        <w:spacing w:line="276" w:lineRule="auto"/>
        <w:jc w:val="both"/>
        <w:rPr>
          <w:rFonts w:ascii="Arial Narrow" w:eastAsia="Times New Roman" w:hAnsi="Arial Narrow"/>
          <w:sz w:val="22"/>
          <w:szCs w:val="22"/>
          <w:lang w:eastAsia="es-ES"/>
        </w:rPr>
      </w:pPr>
    </w:p>
    <w:p w14:paraId="52719BAF" w14:textId="266927CF" w:rsidR="003930B8" w:rsidRPr="00532449" w:rsidRDefault="003930B8" w:rsidP="00532449">
      <w:pPr>
        <w:spacing w:line="276" w:lineRule="auto"/>
        <w:jc w:val="both"/>
        <w:rPr>
          <w:rFonts w:ascii="Arial Narrow" w:eastAsia="Times New Roman" w:hAnsi="Arial Narrow"/>
          <w:sz w:val="22"/>
          <w:szCs w:val="22"/>
          <w:lang w:eastAsia="es-ES"/>
        </w:rPr>
      </w:pPr>
      <w:r w:rsidRPr="00532449">
        <w:rPr>
          <w:rFonts w:ascii="Arial Narrow" w:eastAsia="Times New Roman" w:hAnsi="Arial Narrow"/>
          <w:sz w:val="22"/>
          <w:szCs w:val="22"/>
          <w:lang w:eastAsia="es-ES"/>
        </w:rPr>
        <w:t>Efectuado el control de asistencia</w:t>
      </w:r>
      <w:r w:rsidR="00B027C1">
        <w:rPr>
          <w:rFonts w:ascii="Arial Narrow" w:eastAsia="Times New Roman" w:hAnsi="Arial Narrow"/>
          <w:sz w:val="22"/>
          <w:szCs w:val="22"/>
          <w:lang w:eastAsia="es-ES"/>
        </w:rPr>
        <w:t xml:space="preserve"> </w:t>
      </w:r>
      <w:r w:rsidRPr="00532449">
        <w:rPr>
          <w:rFonts w:ascii="Arial Narrow" w:eastAsia="Times New Roman" w:hAnsi="Arial Narrow"/>
          <w:sz w:val="22"/>
          <w:szCs w:val="22"/>
          <w:lang w:eastAsia="es-ES"/>
        </w:rPr>
        <w:t xml:space="preserve">por parte de la </w:t>
      </w:r>
      <w:proofErr w:type="gramStart"/>
      <w:r w:rsidRPr="00532449">
        <w:rPr>
          <w:rFonts w:ascii="Arial Narrow" w:eastAsia="Times New Roman" w:hAnsi="Arial Narrow"/>
          <w:sz w:val="22"/>
          <w:szCs w:val="22"/>
          <w:lang w:eastAsia="es-ES"/>
        </w:rPr>
        <w:t xml:space="preserve">Secretaria </w:t>
      </w:r>
      <w:r w:rsidR="00880E0F" w:rsidRPr="00532449">
        <w:rPr>
          <w:rFonts w:ascii="Arial Narrow" w:eastAsia="Times New Roman" w:hAnsi="Arial Narrow"/>
          <w:sz w:val="22"/>
          <w:szCs w:val="22"/>
          <w:lang w:eastAsia="es-ES"/>
        </w:rPr>
        <w:t>Técnica</w:t>
      </w:r>
      <w:proofErr w:type="gramEnd"/>
      <w:r w:rsidR="00880E0F" w:rsidRPr="00532449">
        <w:rPr>
          <w:rFonts w:ascii="Arial Narrow" w:eastAsia="Times New Roman" w:hAnsi="Arial Narrow"/>
          <w:sz w:val="22"/>
          <w:szCs w:val="22"/>
          <w:lang w:eastAsia="es-ES"/>
        </w:rPr>
        <w:t xml:space="preserve"> del Comité</w:t>
      </w:r>
      <w:r w:rsidRPr="00532449">
        <w:rPr>
          <w:rFonts w:ascii="Arial Narrow" w:eastAsia="Times New Roman" w:hAnsi="Arial Narrow"/>
          <w:sz w:val="22"/>
          <w:szCs w:val="22"/>
          <w:lang w:eastAsia="es-ES"/>
        </w:rPr>
        <w:t>, se verificó la presencia en esta reunión de los siguientes miembros</w:t>
      </w:r>
      <w:r w:rsidR="00B027C1">
        <w:rPr>
          <w:rFonts w:ascii="Arial Narrow" w:eastAsia="Times New Roman" w:hAnsi="Arial Narrow"/>
          <w:sz w:val="22"/>
          <w:szCs w:val="22"/>
          <w:lang w:eastAsia="es-ES"/>
        </w:rPr>
        <w:t xml:space="preserve"> permanentes del Comité</w:t>
      </w:r>
      <w:r w:rsidRPr="00532449">
        <w:rPr>
          <w:rFonts w:ascii="Arial Narrow" w:eastAsia="Times New Roman" w:hAnsi="Arial Narrow"/>
          <w:sz w:val="22"/>
          <w:szCs w:val="22"/>
          <w:lang w:eastAsia="es-ES"/>
        </w:rPr>
        <w:t>:</w:t>
      </w:r>
    </w:p>
    <w:p w14:paraId="6B6E6B54" w14:textId="77777777" w:rsidR="003930B8" w:rsidRPr="00532449" w:rsidRDefault="003930B8" w:rsidP="00532449">
      <w:pPr>
        <w:spacing w:line="276" w:lineRule="auto"/>
        <w:ind w:left="3544" w:hanging="3544"/>
        <w:jc w:val="both"/>
        <w:rPr>
          <w:rFonts w:ascii="Arial Narrow" w:eastAsia="Times New Roman" w:hAnsi="Arial Narrow"/>
          <w:bCs/>
          <w:sz w:val="22"/>
          <w:szCs w:val="22"/>
          <w:lang w:eastAsia="es-ES"/>
        </w:rPr>
      </w:pPr>
    </w:p>
    <w:p w14:paraId="06185ECB" w14:textId="37502938" w:rsidR="003930B8" w:rsidRDefault="003930B8">
      <w:pPr>
        <w:spacing w:line="276" w:lineRule="auto"/>
        <w:jc w:val="both"/>
        <w:rPr>
          <w:rFonts w:ascii="Arial Narrow" w:eastAsia="Times New Roman" w:hAnsi="Arial Narrow"/>
          <w:bCs/>
          <w:color w:val="000000"/>
          <w:sz w:val="22"/>
          <w:szCs w:val="22"/>
          <w:highlight w:val="yellow"/>
          <w:lang w:eastAsia="es-ES"/>
        </w:rPr>
      </w:pPr>
      <w:r w:rsidRPr="00532449">
        <w:rPr>
          <w:rFonts w:ascii="Arial Narrow" w:eastAsia="Times New Roman" w:hAnsi="Arial Narrow"/>
          <w:bCs/>
          <w:color w:val="000000"/>
          <w:sz w:val="22"/>
          <w:szCs w:val="22"/>
          <w:highlight w:val="yellow"/>
          <w:lang w:eastAsia="es-ES"/>
        </w:rPr>
        <w:t xml:space="preserve"> </w:t>
      </w:r>
      <w:r w:rsidR="0010158D" w:rsidRPr="00532449">
        <w:rPr>
          <w:rFonts w:ascii="Arial Narrow" w:eastAsia="Times New Roman" w:hAnsi="Arial Narrow"/>
          <w:bCs/>
          <w:color w:val="000000"/>
          <w:sz w:val="22"/>
          <w:szCs w:val="22"/>
          <w:highlight w:val="yellow"/>
          <w:lang w:eastAsia="es-ES"/>
        </w:rPr>
        <w:t>XXXXXXXXXXXXXXXXXXXXXX</w:t>
      </w:r>
      <w:r w:rsidR="0010158D" w:rsidRPr="00532449">
        <w:rPr>
          <w:rFonts w:ascii="Arial Narrow" w:eastAsia="Times New Roman" w:hAnsi="Arial Narrow"/>
          <w:bCs/>
          <w:color w:val="000000"/>
          <w:sz w:val="22"/>
          <w:szCs w:val="22"/>
          <w:highlight w:val="yellow"/>
          <w:lang w:eastAsia="es-ES"/>
        </w:rPr>
        <w:tab/>
      </w:r>
      <w:r w:rsidR="0010158D" w:rsidRPr="00532449">
        <w:rPr>
          <w:rFonts w:ascii="Arial Narrow" w:eastAsia="Times New Roman" w:hAnsi="Arial Narrow"/>
          <w:bCs/>
          <w:color w:val="000000"/>
          <w:sz w:val="22"/>
          <w:szCs w:val="22"/>
          <w:highlight w:val="yellow"/>
          <w:lang w:eastAsia="es-ES"/>
        </w:rPr>
        <w:tab/>
      </w:r>
      <w:r w:rsidR="0010158D" w:rsidRPr="00532449">
        <w:rPr>
          <w:rFonts w:ascii="Arial Narrow" w:eastAsia="Times New Roman" w:hAnsi="Arial Narrow"/>
          <w:bCs/>
          <w:color w:val="000000"/>
          <w:sz w:val="22"/>
          <w:szCs w:val="22"/>
          <w:highlight w:val="yellow"/>
          <w:lang w:eastAsia="es-ES"/>
        </w:rPr>
        <w:tab/>
      </w:r>
      <w:r w:rsidR="000E4CC2" w:rsidRPr="00532449">
        <w:rPr>
          <w:rFonts w:ascii="Arial Narrow" w:eastAsia="Times New Roman" w:hAnsi="Arial Narrow"/>
          <w:bCs/>
          <w:color w:val="000000"/>
          <w:sz w:val="22"/>
          <w:szCs w:val="22"/>
          <w:highlight w:val="yellow"/>
          <w:lang w:eastAsia="es-ES"/>
        </w:rPr>
        <w:t>Agente Especial</w:t>
      </w:r>
    </w:p>
    <w:p w14:paraId="4CB9BBC7" w14:textId="7FAFC786" w:rsidR="00DE052E" w:rsidRPr="00532449" w:rsidRDefault="00DE052E" w:rsidP="00532449">
      <w:pPr>
        <w:tabs>
          <w:tab w:val="center" w:pos="4419"/>
        </w:tabs>
        <w:spacing w:line="276" w:lineRule="auto"/>
        <w:ind w:left="4245" w:hanging="4245"/>
        <w:jc w:val="both"/>
        <w:rPr>
          <w:rFonts w:ascii="Arial Narrow" w:eastAsia="Times New Roman" w:hAnsi="Arial Narrow"/>
          <w:bCs/>
          <w:color w:val="000000"/>
          <w:sz w:val="22"/>
          <w:szCs w:val="22"/>
          <w:highlight w:val="yellow"/>
          <w:lang w:eastAsia="es-ES"/>
        </w:rPr>
      </w:pPr>
      <w:r w:rsidRPr="00BA7CC3">
        <w:rPr>
          <w:rFonts w:ascii="Arial Narrow" w:eastAsia="Times New Roman" w:hAnsi="Arial Narrow"/>
          <w:bCs/>
          <w:color w:val="000000"/>
          <w:sz w:val="22"/>
          <w:szCs w:val="22"/>
          <w:highlight w:val="yellow"/>
          <w:lang w:eastAsia="es-ES"/>
        </w:rPr>
        <w:t>XXXXXXXXXXXXXXXXXXXXXX</w:t>
      </w:r>
      <w:r w:rsidRPr="00BA7CC3">
        <w:rPr>
          <w:rFonts w:ascii="Arial Narrow" w:eastAsia="Times New Roman" w:hAnsi="Arial Narrow"/>
          <w:bCs/>
          <w:color w:val="000000"/>
          <w:sz w:val="22"/>
          <w:szCs w:val="22"/>
          <w:highlight w:val="yellow"/>
          <w:lang w:eastAsia="es-ES"/>
        </w:rPr>
        <w:tab/>
      </w:r>
      <w:proofErr w:type="gramStart"/>
      <w:r w:rsidRPr="00BA7CC3">
        <w:rPr>
          <w:rFonts w:ascii="Arial Narrow" w:eastAsia="Times New Roman" w:hAnsi="Arial Narrow"/>
          <w:bCs/>
          <w:color w:val="000000"/>
          <w:sz w:val="22"/>
          <w:szCs w:val="22"/>
          <w:highlight w:val="yellow"/>
          <w:lang w:eastAsia="es-ES"/>
        </w:rPr>
        <w:t>Secretario General</w:t>
      </w:r>
      <w:proofErr w:type="gramEnd"/>
    </w:p>
    <w:p w14:paraId="6FF94D29" w14:textId="281C12B7" w:rsidR="003930B8" w:rsidRPr="00532449" w:rsidRDefault="000E4CC2" w:rsidP="00532449">
      <w:pPr>
        <w:spacing w:line="276" w:lineRule="auto"/>
        <w:ind w:left="4245" w:hanging="4245"/>
        <w:jc w:val="both"/>
        <w:rPr>
          <w:rFonts w:ascii="Arial Narrow" w:eastAsia="Times New Roman" w:hAnsi="Arial Narrow"/>
          <w:color w:val="000000"/>
          <w:sz w:val="22"/>
          <w:szCs w:val="22"/>
          <w:highlight w:val="yellow"/>
        </w:rPr>
      </w:pPr>
      <w:r w:rsidRPr="00532449">
        <w:rPr>
          <w:rFonts w:ascii="Arial Narrow" w:eastAsia="Times New Roman" w:hAnsi="Arial Narrow"/>
          <w:bCs/>
          <w:color w:val="000000"/>
          <w:sz w:val="22"/>
          <w:szCs w:val="22"/>
          <w:highlight w:val="yellow"/>
          <w:lang w:eastAsia="es-ES"/>
        </w:rPr>
        <w:t>XXXXXXXXXXXXXXXXXXXXXX</w:t>
      </w:r>
      <w:r w:rsidR="003930B8" w:rsidRPr="00532449">
        <w:rPr>
          <w:rFonts w:ascii="Arial Narrow" w:eastAsia="Times New Roman" w:hAnsi="Arial Narrow"/>
          <w:bCs/>
          <w:color w:val="000000"/>
          <w:sz w:val="22"/>
          <w:szCs w:val="22"/>
          <w:highlight w:val="yellow"/>
          <w:lang w:eastAsia="es-ES"/>
        </w:rPr>
        <w:tab/>
      </w:r>
      <w:r w:rsidR="003930B8" w:rsidRPr="00532449">
        <w:rPr>
          <w:rFonts w:ascii="Arial Narrow" w:eastAsia="Times New Roman" w:hAnsi="Arial Narrow"/>
          <w:color w:val="000000"/>
          <w:sz w:val="22"/>
          <w:szCs w:val="22"/>
          <w:highlight w:val="yellow"/>
        </w:rPr>
        <w:t xml:space="preserve">Sub-Gerente Corporativo </w:t>
      </w:r>
    </w:p>
    <w:p w14:paraId="11D09B04" w14:textId="733D1518" w:rsidR="0034159C" w:rsidRPr="00532449" w:rsidRDefault="0034159C" w:rsidP="00532449">
      <w:pPr>
        <w:spacing w:line="276" w:lineRule="auto"/>
        <w:ind w:left="4245" w:hanging="4245"/>
        <w:jc w:val="both"/>
        <w:rPr>
          <w:rFonts w:ascii="Arial Narrow" w:eastAsia="Times New Roman" w:hAnsi="Arial Narrow"/>
          <w:color w:val="000000"/>
          <w:sz w:val="22"/>
          <w:szCs w:val="22"/>
          <w:highlight w:val="yellow"/>
        </w:rPr>
      </w:pPr>
      <w:r w:rsidRPr="00532449">
        <w:rPr>
          <w:rFonts w:ascii="Arial Narrow" w:eastAsia="Times New Roman" w:hAnsi="Arial Narrow"/>
          <w:bCs/>
          <w:color w:val="000000"/>
          <w:sz w:val="22"/>
          <w:szCs w:val="22"/>
          <w:highlight w:val="yellow"/>
          <w:lang w:eastAsia="es-ES"/>
        </w:rPr>
        <w:t>XXXXXXXXXXXXXXXXXXXXXX</w:t>
      </w:r>
      <w:r w:rsidRPr="00532449">
        <w:rPr>
          <w:rFonts w:ascii="Arial Narrow" w:eastAsia="Times New Roman" w:hAnsi="Arial Narrow"/>
          <w:bCs/>
          <w:color w:val="000000"/>
          <w:sz w:val="22"/>
          <w:szCs w:val="22"/>
          <w:highlight w:val="yellow"/>
          <w:lang w:eastAsia="es-ES"/>
        </w:rPr>
        <w:tab/>
      </w:r>
      <w:proofErr w:type="gramStart"/>
      <w:r w:rsidRPr="00532449">
        <w:rPr>
          <w:rFonts w:ascii="Arial Narrow" w:eastAsia="Times New Roman" w:hAnsi="Arial Narrow"/>
          <w:color w:val="000000"/>
          <w:sz w:val="22"/>
          <w:szCs w:val="22"/>
          <w:highlight w:val="yellow"/>
        </w:rPr>
        <w:t>Jefe</w:t>
      </w:r>
      <w:proofErr w:type="gramEnd"/>
      <w:r w:rsidRPr="00532449">
        <w:rPr>
          <w:rFonts w:ascii="Arial Narrow" w:eastAsia="Times New Roman" w:hAnsi="Arial Narrow"/>
          <w:color w:val="000000"/>
          <w:sz w:val="22"/>
          <w:szCs w:val="22"/>
          <w:highlight w:val="yellow"/>
        </w:rPr>
        <w:t xml:space="preserve"> Oficina Asesora de </w:t>
      </w:r>
      <w:r w:rsidR="007412CF" w:rsidRPr="00532449">
        <w:rPr>
          <w:rFonts w:ascii="Arial Narrow" w:eastAsia="Times New Roman" w:hAnsi="Arial Narrow"/>
          <w:color w:val="000000"/>
          <w:sz w:val="22"/>
          <w:szCs w:val="22"/>
          <w:highlight w:val="yellow"/>
        </w:rPr>
        <w:t>Planeación Estratégica y Gestión Regulatoria</w:t>
      </w:r>
    </w:p>
    <w:p w14:paraId="3455D40A" w14:textId="095F3235" w:rsidR="003930B8" w:rsidRPr="00532449" w:rsidRDefault="000E4CC2" w:rsidP="00532449">
      <w:pPr>
        <w:tabs>
          <w:tab w:val="center" w:pos="4419"/>
        </w:tabs>
        <w:spacing w:line="276" w:lineRule="auto"/>
        <w:ind w:left="4245" w:hanging="4245"/>
        <w:jc w:val="both"/>
        <w:rPr>
          <w:rFonts w:ascii="Arial Narrow" w:eastAsia="Times New Roman" w:hAnsi="Arial Narrow"/>
          <w:bCs/>
          <w:color w:val="000000"/>
          <w:sz w:val="22"/>
          <w:szCs w:val="22"/>
          <w:highlight w:val="yellow"/>
          <w:lang w:eastAsia="es-ES"/>
        </w:rPr>
      </w:pPr>
      <w:r w:rsidRPr="00532449">
        <w:rPr>
          <w:rFonts w:ascii="Arial Narrow" w:eastAsia="Times New Roman" w:hAnsi="Arial Narrow"/>
          <w:bCs/>
          <w:color w:val="000000"/>
          <w:sz w:val="22"/>
          <w:szCs w:val="22"/>
          <w:highlight w:val="yellow"/>
          <w:lang w:eastAsia="es-ES"/>
        </w:rPr>
        <w:t>XXXXXXXXXXXXXXXXXXXXXX</w:t>
      </w:r>
      <w:r w:rsidR="003930B8" w:rsidRPr="00532449">
        <w:rPr>
          <w:rFonts w:ascii="Arial Narrow" w:eastAsia="Times New Roman" w:hAnsi="Arial Narrow"/>
          <w:bCs/>
          <w:color w:val="000000"/>
          <w:sz w:val="22"/>
          <w:szCs w:val="22"/>
          <w:highlight w:val="yellow"/>
          <w:lang w:eastAsia="es-ES"/>
        </w:rPr>
        <w:tab/>
      </w:r>
      <w:proofErr w:type="gramStart"/>
      <w:r w:rsidR="003930B8" w:rsidRPr="00532449">
        <w:rPr>
          <w:rFonts w:ascii="Arial Narrow" w:eastAsia="Times New Roman" w:hAnsi="Arial Narrow"/>
          <w:bCs/>
          <w:color w:val="000000"/>
          <w:sz w:val="22"/>
          <w:szCs w:val="22"/>
          <w:highlight w:val="yellow"/>
          <w:lang w:eastAsia="es-ES"/>
        </w:rPr>
        <w:t>Jefe</w:t>
      </w:r>
      <w:proofErr w:type="gramEnd"/>
      <w:r w:rsidR="003930B8" w:rsidRPr="00532449">
        <w:rPr>
          <w:rFonts w:ascii="Arial Narrow" w:eastAsia="Times New Roman" w:hAnsi="Arial Narrow"/>
          <w:bCs/>
          <w:color w:val="000000"/>
          <w:sz w:val="22"/>
          <w:szCs w:val="22"/>
          <w:highlight w:val="yellow"/>
          <w:lang w:eastAsia="es-ES"/>
        </w:rPr>
        <w:t xml:space="preserve"> Oficina Asesora </w:t>
      </w:r>
      <w:r w:rsidR="00672040" w:rsidRPr="00532449">
        <w:rPr>
          <w:rFonts w:ascii="Arial Narrow" w:eastAsia="Times New Roman" w:hAnsi="Arial Narrow"/>
          <w:bCs/>
          <w:color w:val="000000"/>
          <w:sz w:val="22"/>
          <w:szCs w:val="22"/>
          <w:highlight w:val="yellow"/>
          <w:lang w:eastAsia="es-ES"/>
        </w:rPr>
        <w:t>de Asuntos Jurídicos y Contratación</w:t>
      </w:r>
    </w:p>
    <w:p w14:paraId="70E31C99" w14:textId="77777777" w:rsidR="00DE052E" w:rsidRDefault="00DE052E">
      <w:pPr>
        <w:tabs>
          <w:tab w:val="center" w:pos="4419"/>
        </w:tabs>
        <w:spacing w:line="276" w:lineRule="auto"/>
        <w:ind w:left="4245" w:hanging="4245"/>
        <w:jc w:val="both"/>
        <w:rPr>
          <w:rFonts w:ascii="Arial Narrow" w:eastAsia="Times New Roman" w:hAnsi="Arial Narrow"/>
          <w:bCs/>
          <w:color w:val="000000"/>
          <w:sz w:val="22"/>
          <w:szCs w:val="22"/>
          <w:lang w:eastAsia="es-ES"/>
        </w:rPr>
      </w:pPr>
    </w:p>
    <w:p w14:paraId="179CF4BB" w14:textId="77777777" w:rsidR="00DE052E" w:rsidRPr="00DB5C6A" w:rsidRDefault="00DE052E" w:rsidP="00DE052E">
      <w:pPr>
        <w:spacing w:line="276" w:lineRule="auto"/>
        <w:jc w:val="both"/>
        <w:rPr>
          <w:rFonts w:ascii="Arial Narrow" w:eastAsia="Times New Roman" w:hAnsi="Arial Narrow"/>
          <w:sz w:val="22"/>
          <w:szCs w:val="22"/>
          <w:lang w:val="es-CO" w:eastAsia="es-ES"/>
        </w:rPr>
      </w:pPr>
      <w:r w:rsidRPr="00BA7CC3">
        <w:rPr>
          <w:rFonts w:ascii="Arial Narrow" w:eastAsia="Times New Roman" w:hAnsi="Arial Narrow"/>
          <w:sz w:val="22"/>
          <w:szCs w:val="22"/>
          <w:highlight w:val="yellow"/>
          <w:lang w:val="es-CO" w:eastAsia="es-ES"/>
        </w:rPr>
        <w:t>Se deja constancia de que XXXXXXXX no pudo asistir a la presente sesión, toda vez que XXXXXXXXX.</w:t>
      </w:r>
    </w:p>
    <w:p w14:paraId="2FE8EE59" w14:textId="77777777" w:rsidR="003930B8" w:rsidRPr="00532449" w:rsidRDefault="003930B8" w:rsidP="00532449">
      <w:pPr>
        <w:spacing w:line="276" w:lineRule="auto"/>
        <w:jc w:val="both"/>
        <w:rPr>
          <w:rFonts w:ascii="Arial Narrow" w:eastAsia="Times New Roman" w:hAnsi="Arial Narrow"/>
          <w:sz w:val="22"/>
          <w:szCs w:val="22"/>
          <w:lang w:eastAsia="es-ES"/>
        </w:rPr>
      </w:pPr>
    </w:p>
    <w:p w14:paraId="160C9ADC" w14:textId="2253D900" w:rsidR="003930B8" w:rsidRDefault="00A46D5A" w:rsidP="0010158D">
      <w:pPr>
        <w:spacing w:line="276" w:lineRule="auto"/>
        <w:jc w:val="both"/>
        <w:rPr>
          <w:rFonts w:ascii="Arial Narrow" w:eastAsia="Times New Roman" w:hAnsi="Arial Narrow"/>
          <w:sz w:val="22"/>
          <w:szCs w:val="22"/>
          <w:lang w:eastAsia="es-ES"/>
        </w:rPr>
      </w:pPr>
      <w:r>
        <w:rPr>
          <w:rFonts w:ascii="Arial Narrow" w:eastAsia="Times New Roman" w:hAnsi="Arial Narrow"/>
          <w:sz w:val="22"/>
          <w:szCs w:val="22"/>
          <w:lang w:eastAsia="es-ES"/>
        </w:rPr>
        <w:t xml:space="preserve">De acuerdo con lo anterior, </w:t>
      </w:r>
      <w:r w:rsidR="006E2C65">
        <w:rPr>
          <w:rFonts w:ascii="Arial Narrow" w:eastAsia="Times New Roman" w:hAnsi="Arial Narrow"/>
          <w:sz w:val="22"/>
          <w:szCs w:val="22"/>
          <w:lang w:eastAsia="es-ES"/>
        </w:rPr>
        <w:t xml:space="preserve">contando con la asistencia de </w:t>
      </w:r>
      <w:r w:rsidR="006E2C65" w:rsidRPr="00532449">
        <w:rPr>
          <w:rFonts w:ascii="Arial Narrow" w:eastAsia="Times New Roman" w:hAnsi="Arial Narrow"/>
          <w:sz w:val="22"/>
          <w:szCs w:val="22"/>
          <w:highlight w:val="yellow"/>
          <w:lang w:eastAsia="es-ES"/>
        </w:rPr>
        <w:t>XX</w:t>
      </w:r>
      <w:r w:rsidR="006E2C65">
        <w:rPr>
          <w:rFonts w:ascii="Arial Narrow" w:eastAsia="Times New Roman" w:hAnsi="Arial Narrow"/>
          <w:sz w:val="22"/>
          <w:szCs w:val="22"/>
          <w:lang w:eastAsia="es-ES"/>
        </w:rPr>
        <w:t xml:space="preserve"> de los 5 miembros perm</w:t>
      </w:r>
      <w:r w:rsidR="00C702CE">
        <w:rPr>
          <w:rFonts w:ascii="Arial Narrow" w:eastAsia="Times New Roman" w:hAnsi="Arial Narrow"/>
          <w:sz w:val="22"/>
          <w:szCs w:val="22"/>
          <w:lang w:eastAsia="es-ES"/>
        </w:rPr>
        <w:t xml:space="preserve">anentes del Comité, </w:t>
      </w:r>
      <w:r>
        <w:rPr>
          <w:rFonts w:ascii="Arial Narrow" w:eastAsia="Times New Roman" w:hAnsi="Arial Narrow"/>
          <w:sz w:val="22"/>
          <w:szCs w:val="22"/>
          <w:lang w:eastAsia="es-ES"/>
        </w:rPr>
        <w:t xml:space="preserve">se deja constata </w:t>
      </w:r>
      <w:r w:rsidR="00C702CE">
        <w:rPr>
          <w:rFonts w:ascii="Arial Narrow" w:eastAsia="Times New Roman" w:hAnsi="Arial Narrow"/>
          <w:sz w:val="22"/>
          <w:szCs w:val="22"/>
          <w:lang w:eastAsia="es-ES"/>
        </w:rPr>
        <w:t xml:space="preserve">de </w:t>
      </w:r>
      <w:r>
        <w:rPr>
          <w:rFonts w:ascii="Arial Narrow" w:eastAsia="Times New Roman" w:hAnsi="Arial Narrow"/>
          <w:sz w:val="22"/>
          <w:szCs w:val="22"/>
          <w:lang w:eastAsia="es-ES"/>
        </w:rPr>
        <w:t xml:space="preserve">que </w:t>
      </w:r>
      <w:r w:rsidRPr="00A46D5A">
        <w:rPr>
          <w:rFonts w:ascii="Arial Narrow" w:eastAsia="Times New Roman" w:hAnsi="Arial Narrow"/>
          <w:sz w:val="22"/>
          <w:szCs w:val="22"/>
          <w:lang w:eastAsia="es-ES"/>
        </w:rPr>
        <w:t>se cuenta con el quórum para deliberar y decidir válidamente</w:t>
      </w:r>
      <w:r w:rsidRPr="00A46D5A" w:rsidDel="00A46D5A">
        <w:rPr>
          <w:rFonts w:ascii="Arial Narrow" w:eastAsia="Times New Roman" w:hAnsi="Arial Narrow"/>
          <w:sz w:val="22"/>
          <w:szCs w:val="22"/>
          <w:lang w:eastAsia="es-ES"/>
        </w:rPr>
        <w:t xml:space="preserve"> </w:t>
      </w:r>
    </w:p>
    <w:p w14:paraId="76B0FF41" w14:textId="77777777" w:rsidR="00DB5C6A" w:rsidRDefault="00DB5C6A" w:rsidP="00DB5C6A">
      <w:pPr>
        <w:spacing w:line="276" w:lineRule="auto"/>
        <w:jc w:val="both"/>
        <w:rPr>
          <w:rFonts w:ascii="Arial Narrow" w:eastAsia="Times New Roman" w:hAnsi="Arial Narrow"/>
          <w:sz w:val="22"/>
          <w:szCs w:val="22"/>
          <w:lang w:val="es-CO" w:eastAsia="es-ES"/>
        </w:rPr>
      </w:pPr>
    </w:p>
    <w:p w14:paraId="1A530121" w14:textId="5B12C8BC" w:rsidR="00DB5C6A" w:rsidRPr="00532449" w:rsidRDefault="00DB5C6A" w:rsidP="00532449">
      <w:pPr>
        <w:spacing w:line="276" w:lineRule="auto"/>
        <w:jc w:val="both"/>
        <w:rPr>
          <w:rFonts w:ascii="Arial Narrow" w:eastAsia="Times New Roman" w:hAnsi="Arial Narrow"/>
          <w:sz w:val="22"/>
          <w:szCs w:val="22"/>
          <w:lang w:val="es-CO" w:eastAsia="es-ES"/>
        </w:rPr>
      </w:pPr>
      <w:r w:rsidRPr="00DB5C6A">
        <w:rPr>
          <w:rFonts w:ascii="Arial Narrow" w:eastAsia="Times New Roman" w:hAnsi="Arial Narrow"/>
          <w:sz w:val="22"/>
          <w:szCs w:val="22"/>
          <w:lang w:val="es-CO" w:eastAsia="es-ES"/>
        </w:rPr>
        <w:t>En calidad de invitad</w:t>
      </w:r>
      <w:r>
        <w:rPr>
          <w:rFonts w:ascii="Arial Narrow" w:eastAsia="Times New Roman" w:hAnsi="Arial Narrow"/>
          <w:sz w:val="22"/>
          <w:szCs w:val="22"/>
          <w:lang w:val="es-CO" w:eastAsia="es-ES"/>
        </w:rPr>
        <w:t>o</w:t>
      </w:r>
      <w:r w:rsidRPr="00DB5C6A">
        <w:rPr>
          <w:rFonts w:ascii="Arial Narrow" w:eastAsia="Times New Roman" w:hAnsi="Arial Narrow"/>
          <w:sz w:val="22"/>
          <w:szCs w:val="22"/>
          <w:lang w:val="es-CO" w:eastAsia="es-ES"/>
        </w:rPr>
        <w:t xml:space="preserve"> permanente</w:t>
      </w:r>
      <w:r>
        <w:rPr>
          <w:rFonts w:ascii="Arial Narrow" w:eastAsia="Times New Roman" w:hAnsi="Arial Narrow"/>
          <w:sz w:val="22"/>
          <w:szCs w:val="22"/>
          <w:lang w:val="es-CO" w:eastAsia="es-ES"/>
        </w:rPr>
        <w:t xml:space="preserve"> asiste el jefe de la Oficina Asesora de Control </w:t>
      </w:r>
      <w:r w:rsidR="006A496E">
        <w:rPr>
          <w:rFonts w:ascii="Arial Narrow" w:eastAsia="Times New Roman" w:hAnsi="Arial Narrow"/>
          <w:sz w:val="22"/>
          <w:szCs w:val="22"/>
          <w:lang w:val="es-CO" w:eastAsia="es-ES"/>
        </w:rPr>
        <w:t>Interno</w:t>
      </w:r>
      <w:r w:rsidRPr="00DB5C6A">
        <w:rPr>
          <w:rFonts w:ascii="Arial Narrow" w:eastAsia="Times New Roman" w:hAnsi="Arial Narrow"/>
          <w:sz w:val="22"/>
          <w:szCs w:val="22"/>
          <w:lang w:val="es-CO" w:eastAsia="es-ES"/>
        </w:rPr>
        <w:t xml:space="preserve"> </w:t>
      </w:r>
      <w:proofErr w:type="spellStart"/>
      <w:r w:rsidRPr="00DB5C6A">
        <w:rPr>
          <w:rFonts w:ascii="Arial Narrow" w:eastAsia="Times New Roman" w:hAnsi="Arial Narrow"/>
          <w:sz w:val="22"/>
          <w:szCs w:val="22"/>
          <w:lang w:val="es-CO" w:eastAsia="es-ES"/>
        </w:rPr>
        <w:t>XXXXXXXX</w:t>
      </w:r>
      <w:proofErr w:type="spellEnd"/>
      <w:r w:rsidRPr="00DB5C6A">
        <w:rPr>
          <w:rFonts w:ascii="Arial Narrow" w:eastAsia="Times New Roman" w:hAnsi="Arial Narrow"/>
          <w:sz w:val="22"/>
          <w:szCs w:val="22"/>
          <w:lang w:val="es-CO" w:eastAsia="es-ES"/>
        </w:rPr>
        <w:t>.</w:t>
      </w:r>
    </w:p>
    <w:p w14:paraId="7C9DAB2E" w14:textId="77777777" w:rsidR="003930B8" w:rsidRPr="00532449" w:rsidRDefault="003930B8" w:rsidP="00532449">
      <w:pPr>
        <w:spacing w:line="276" w:lineRule="auto"/>
        <w:rPr>
          <w:rFonts w:ascii="Arial Narrow" w:eastAsia="Times New Roman" w:hAnsi="Arial Narrow"/>
          <w:sz w:val="22"/>
          <w:szCs w:val="22"/>
          <w:lang w:eastAsia="es-ES"/>
        </w:rPr>
      </w:pPr>
    </w:p>
    <w:p w14:paraId="47BD0BEE" w14:textId="77777777" w:rsidR="003930B8" w:rsidRPr="00532449" w:rsidRDefault="003930B8" w:rsidP="00532449">
      <w:pPr>
        <w:numPr>
          <w:ilvl w:val="0"/>
          <w:numId w:val="1"/>
        </w:numPr>
        <w:spacing w:line="276" w:lineRule="auto"/>
        <w:jc w:val="both"/>
        <w:rPr>
          <w:rFonts w:ascii="Arial Narrow" w:eastAsia="Times New Roman" w:hAnsi="Arial Narrow"/>
          <w:b/>
          <w:sz w:val="22"/>
          <w:szCs w:val="22"/>
          <w:lang w:eastAsia="es-ES"/>
        </w:rPr>
      </w:pPr>
      <w:r w:rsidRPr="00532449">
        <w:rPr>
          <w:rFonts w:ascii="Arial Narrow" w:eastAsia="Times New Roman" w:hAnsi="Arial Narrow"/>
          <w:b/>
          <w:sz w:val="22"/>
          <w:szCs w:val="22"/>
          <w:lang w:eastAsia="es-ES"/>
        </w:rPr>
        <w:t>APROBACIÓN DEL ORDEN DEL DÍA</w:t>
      </w:r>
    </w:p>
    <w:p w14:paraId="20C9C83B" w14:textId="77777777" w:rsidR="0010158D" w:rsidRPr="00532449" w:rsidRDefault="0010158D" w:rsidP="00532449">
      <w:pPr>
        <w:spacing w:line="276" w:lineRule="auto"/>
        <w:jc w:val="both"/>
        <w:rPr>
          <w:rFonts w:ascii="Arial Narrow" w:eastAsia="Times New Roman" w:hAnsi="Arial Narrow"/>
          <w:sz w:val="22"/>
          <w:szCs w:val="22"/>
          <w:lang w:eastAsia="es-ES"/>
        </w:rPr>
      </w:pPr>
    </w:p>
    <w:p w14:paraId="3A7F8BFE" w14:textId="139D7EE4" w:rsidR="003930B8" w:rsidRDefault="003930B8" w:rsidP="00532449">
      <w:pPr>
        <w:spacing w:line="276" w:lineRule="auto"/>
        <w:jc w:val="both"/>
        <w:rPr>
          <w:rFonts w:ascii="Arial Narrow" w:eastAsia="Times New Roman" w:hAnsi="Arial Narrow"/>
          <w:sz w:val="22"/>
          <w:szCs w:val="22"/>
          <w:lang w:eastAsia="es-ES"/>
        </w:rPr>
      </w:pPr>
      <w:r w:rsidRPr="00532449">
        <w:rPr>
          <w:rFonts w:ascii="Arial Narrow" w:eastAsia="Times New Roman" w:hAnsi="Arial Narrow"/>
          <w:sz w:val="22"/>
          <w:szCs w:val="22"/>
          <w:lang w:eastAsia="es-ES"/>
        </w:rPr>
        <w:t xml:space="preserve">Una vez leído el orden día, </w:t>
      </w:r>
      <w:r w:rsidR="00C702CE">
        <w:rPr>
          <w:rFonts w:ascii="Arial Narrow" w:eastAsia="Times New Roman" w:hAnsi="Arial Narrow"/>
          <w:sz w:val="22"/>
          <w:szCs w:val="22"/>
          <w:lang w:eastAsia="es-ES"/>
        </w:rPr>
        <w:t xml:space="preserve">este </w:t>
      </w:r>
      <w:r w:rsidR="00445CDA">
        <w:rPr>
          <w:rFonts w:ascii="Arial Narrow" w:eastAsia="Times New Roman" w:hAnsi="Arial Narrow"/>
          <w:sz w:val="22"/>
          <w:szCs w:val="22"/>
          <w:lang w:eastAsia="es-ES"/>
        </w:rPr>
        <w:t>es aprobado por</w:t>
      </w:r>
      <w:r w:rsidR="00817FAE">
        <w:rPr>
          <w:rFonts w:ascii="Arial Narrow" w:eastAsia="Times New Roman" w:hAnsi="Arial Narrow"/>
          <w:sz w:val="22"/>
          <w:szCs w:val="22"/>
          <w:lang w:eastAsia="es-ES"/>
        </w:rPr>
        <w:t xml:space="preserve"> unanimidad de los miembros presentes</w:t>
      </w:r>
      <w:r w:rsidRPr="00532449">
        <w:rPr>
          <w:rFonts w:ascii="Arial Narrow" w:eastAsia="Times New Roman" w:hAnsi="Arial Narrow"/>
          <w:sz w:val="22"/>
          <w:szCs w:val="22"/>
          <w:lang w:eastAsia="es-ES"/>
        </w:rPr>
        <w:t>.</w:t>
      </w:r>
    </w:p>
    <w:p w14:paraId="176266FC" w14:textId="77777777" w:rsidR="006A496E" w:rsidRDefault="006A496E" w:rsidP="00C765DF">
      <w:pPr>
        <w:spacing w:line="276" w:lineRule="auto"/>
        <w:jc w:val="both"/>
        <w:rPr>
          <w:rFonts w:ascii="Arial Narrow" w:eastAsia="Times New Roman" w:hAnsi="Arial Narrow"/>
          <w:b/>
          <w:sz w:val="22"/>
          <w:szCs w:val="22"/>
          <w:lang w:eastAsia="es-ES"/>
        </w:rPr>
      </w:pPr>
    </w:p>
    <w:p w14:paraId="573D78A6" w14:textId="6E323684" w:rsidR="003930B8" w:rsidRPr="00532449" w:rsidRDefault="00122C02" w:rsidP="00532449">
      <w:pPr>
        <w:numPr>
          <w:ilvl w:val="0"/>
          <w:numId w:val="1"/>
        </w:numPr>
        <w:spacing w:line="276" w:lineRule="auto"/>
        <w:jc w:val="both"/>
        <w:rPr>
          <w:rFonts w:ascii="Arial Narrow" w:eastAsia="Times New Roman" w:hAnsi="Arial Narrow"/>
          <w:b/>
          <w:sz w:val="22"/>
          <w:szCs w:val="22"/>
          <w:lang w:eastAsia="es-ES"/>
        </w:rPr>
      </w:pPr>
      <w:r w:rsidRPr="00122C02">
        <w:rPr>
          <w:rFonts w:ascii="Arial Narrow" w:eastAsia="Times New Roman" w:hAnsi="Arial Narrow"/>
          <w:b/>
          <w:sz w:val="22"/>
          <w:szCs w:val="22"/>
          <w:lang w:eastAsia="es-ES"/>
        </w:rPr>
        <w:t>CASOS SOMETIDOS PARA ANÁLISIS DEL COMITÉ DE CONCILIACIÓN:</w:t>
      </w:r>
    </w:p>
    <w:p w14:paraId="6C4A4B9F" w14:textId="77777777" w:rsidR="003930B8" w:rsidRDefault="003930B8">
      <w:pPr>
        <w:spacing w:line="276" w:lineRule="auto"/>
        <w:jc w:val="both"/>
        <w:rPr>
          <w:rFonts w:ascii="Arial Narrow" w:eastAsia="Times New Roman" w:hAnsi="Arial Narrow"/>
          <w:sz w:val="22"/>
          <w:szCs w:val="22"/>
          <w:lang w:eastAsia="es-ES"/>
        </w:rPr>
      </w:pPr>
    </w:p>
    <w:p w14:paraId="1EE8AB1F" w14:textId="77777777" w:rsidR="00C765DF" w:rsidRPr="00532449" w:rsidRDefault="00C765DF" w:rsidP="00C765DF">
      <w:pPr>
        <w:spacing w:line="276" w:lineRule="auto"/>
        <w:jc w:val="both"/>
        <w:rPr>
          <w:rFonts w:ascii="Arial Narrow" w:eastAsia="Times New Roman" w:hAnsi="Arial Narrow"/>
          <w:color w:val="FF0000"/>
          <w:sz w:val="22"/>
          <w:szCs w:val="22"/>
          <w:lang w:eastAsia="es-ES"/>
        </w:rPr>
      </w:pPr>
      <w:r>
        <w:rPr>
          <w:rFonts w:ascii="Arial Narrow" w:eastAsia="Times New Roman" w:hAnsi="Arial Narrow"/>
          <w:color w:val="FF0000"/>
          <w:sz w:val="22"/>
          <w:szCs w:val="22"/>
          <w:lang w:eastAsia="es-ES"/>
        </w:rPr>
        <w:t>(Se escoge la opción que aplique de los ejemplos)</w:t>
      </w:r>
    </w:p>
    <w:p w14:paraId="476B72B5" w14:textId="77777777" w:rsidR="00F45EAF" w:rsidRPr="00532449" w:rsidRDefault="00F45EAF" w:rsidP="00532449">
      <w:pPr>
        <w:spacing w:line="276" w:lineRule="auto"/>
        <w:jc w:val="both"/>
        <w:rPr>
          <w:rFonts w:ascii="Arial Narrow" w:eastAsia="Times New Roman" w:hAnsi="Arial Narrow"/>
          <w:color w:val="FF0000"/>
          <w:sz w:val="22"/>
          <w:szCs w:val="22"/>
          <w:lang w:eastAsia="es-ES"/>
        </w:rPr>
      </w:pPr>
    </w:p>
    <w:p w14:paraId="61C8BB35" w14:textId="44F6FB46" w:rsidR="00F45EAF" w:rsidRPr="00C765DF" w:rsidRDefault="00F45EAF" w:rsidP="00F45EAF">
      <w:pPr>
        <w:spacing w:line="276" w:lineRule="auto"/>
        <w:jc w:val="both"/>
        <w:rPr>
          <w:rFonts w:ascii="Arial Narrow" w:eastAsia="Times New Roman" w:hAnsi="Arial Narrow"/>
          <w:color w:val="000000" w:themeColor="text1"/>
          <w:sz w:val="22"/>
          <w:szCs w:val="22"/>
          <w:highlight w:val="yellow"/>
          <w:lang w:val="es-CO" w:eastAsia="es-ES"/>
        </w:rPr>
      </w:pPr>
      <w:r w:rsidRPr="00C765DF">
        <w:rPr>
          <w:rFonts w:ascii="Arial Narrow" w:eastAsia="Times New Roman" w:hAnsi="Arial Narrow"/>
          <w:color w:val="000000" w:themeColor="text1"/>
          <w:sz w:val="22"/>
          <w:szCs w:val="22"/>
          <w:highlight w:val="yellow"/>
          <w:lang w:val="es-CO" w:eastAsia="es-ES"/>
        </w:rPr>
        <w:t xml:space="preserve">3.1. Estudio de informe sobre audiencia de conciliación prejudicial convocada por </w:t>
      </w:r>
      <w:r w:rsidRPr="00C765DF">
        <w:rPr>
          <w:rFonts w:ascii="Arial Narrow" w:eastAsia="Times New Roman" w:hAnsi="Arial Narrow"/>
          <w:b/>
          <w:bCs/>
          <w:color w:val="000000" w:themeColor="text1"/>
          <w:sz w:val="22"/>
          <w:szCs w:val="22"/>
          <w:highlight w:val="yellow"/>
          <w:lang w:val="es-CO" w:eastAsia="es-ES"/>
        </w:rPr>
        <w:t xml:space="preserve">XXXXXXX </w:t>
      </w:r>
      <w:r w:rsidRPr="00C765DF">
        <w:rPr>
          <w:rFonts w:ascii="Arial Narrow" w:eastAsia="Times New Roman" w:hAnsi="Arial Narrow"/>
          <w:color w:val="000000" w:themeColor="text1"/>
          <w:sz w:val="22"/>
          <w:szCs w:val="22"/>
          <w:highlight w:val="yellow"/>
          <w:lang w:val="es-CO" w:eastAsia="es-ES"/>
        </w:rPr>
        <w:t xml:space="preserve">– Radicado XXXXXX – Área XXXXX – Abogado </w:t>
      </w:r>
      <w:r w:rsidRPr="00C765DF">
        <w:rPr>
          <w:rFonts w:ascii="Arial Narrow" w:eastAsia="Times New Roman" w:hAnsi="Arial Narrow"/>
          <w:b/>
          <w:bCs/>
          <w:color w:val="000000" w:themeColor="text1"/>
          <w:sz w:val="22"/>
          <w:szCs w:val="22"/>
          <w:highlight w:val="yellow"/>
          <w:lang w:val="es-CO" w:eastAsia="es-ES"/>
        </w:rPr>
        <w:t>XXXXXXXX</w:t>
      </w:r>
      <w:r w:rsidRPr="00C765DF">
        <w:rPr>
          <w:rFonts w:ascii="Arial Narrow" w:eastAsia="Times New Roman" w:hAnsi="Arial Narrow"/>
          <w:color w:val="000000" w:themeColor="text1"/>
          <w:sz w:val="22"/>
          <w:szCs w:val="22"/>
          <w:highlight w:val="yellow"/>
          <w:lang w:val="es-CO" w:eastAsia="es-ES"/>
        </w:rPr>
        <w:t>. Ver archivo “XXXXXXXX”. Fecha de audiencia: XX/XX/XXXX.</w:t>
      </w:r>
    </w:p>
    <w:p w14:paraId="6CC2DBCF" w14:textId="77777777" w:rsidR="00F45EAF" w:rsidRPr="00C765DF" w:rsidRDefault="00F45EAF" w:rsidP="00F45EAF">
      <w:pPr>
        <w:spacing w:line="276" w:lineRule="auto"/>
        <w:jc w:val="both"/>
        <w:rPr>
          <w:rFonts w:ascii="Arial Narrow" w:eastAsia="Times New Roman" w:hAnsi="Arial Narrow"/>
          <w:color w:val="000000" w:themeColor="text1"/>
          <w:sz w:val="22"/>
          <w:szCs w:val="22"/>
          <w:highlight w:val="yellow"/>
          <w:lang w:val="es-CO" w:eastAsia="es-ES"/>
        </w:rPr>
      </w:pPr>
    </w:p>
    <w:p w14:paraId="0A778233" w14:textId="15CF3200" w:rsidR="00F45EAF" w:rsidRPr="00C765DF" w:rsidRDefault="005854A1" w:rsidP="00F45EAF">
      <w:pPr>
        <w:spacing w:line="276" w:lineRule="auto"/>
        <w:jc w:val="both"/>
        <w:rPr>
          <w:rFonts w:ascii="Arial Narrow" w:eastAsia="Times New Roman" w:hAnsi="Arial Narrow"/>
          <w:color w:val="000000" w:themeColor="text1"/>
          <w:sz w:val="22"/>
          <w:szCs w:val="22"/>
          <w:highlight w:val="yellow"/>
          <w:lang w:val="es-CO" w:eastAsia="es-ES"/>
        </w:rPr>
      </w:pPr>
      <w:r w:rsidRPr="00C765DF">
        <w:rPr>
          <w:rFonts w:ascii="Arial Narrow" w:eastAsia="Times New Roman" w:hAnsi="Arial Narrow"/>
          <w:color w:val="000000" w:themeColor="text1"/>
          <w:sz w:val="22"/>
          <w:szCs w:val="22"/>
          <w:highlight w:val="yellow"/>
          <w:lang w:val="es-CO" w:eastAsia="es-ES"/>
        </w:rPr>
        <w:lastRenderedPageBreak/>
        <w:t>3</w:t>
      </w:r>
      <w:r w:rsidR="00F45EAF" w:rsidRPr="00C765DF">
        <w:rPr>
          <w:rFonts w:ascii="Arial Narrow" w:eastAsia="Times New Roman" w:hAnsi="Arial Narrow"/>
          <w:color w:val="000000" w:themeColor="text1"/>
          <w:sz w:val="22"/>
          <w:szCs w:val="22"/>
          <w:highlight w:val="yellow"/>
          <w:lang w:val="es-CO" w:eastAsia="es-ES"/>
        </w:rPr>
        <w:t xml:space="preserve">.2. Estudio de informe sobre conciliación judicial (Audiencia Inicial) a celebrarse dentro del proceso de XXXXXXX, impulsado por </w:t>
      </w:r>
      <w:r w:rsidR="00F45EAF" w:rsidRPr="00C765DF">
        <w:rPr>
          <w:rFonts w:ascii="Arial Narrow" w:eastAsia="Times New Roman" w:hAnsi="Arial Narrow"/>
          <w:b/>
          <w:bCs/>
          <w:color w:val="000000" w:themeColor="text1"/>
          <w:sz w:val="22"/>
          <w:szCs w:val="22"/>
          <w:highlight w:val="yellow"/>
          <w:lang w:val="es-CO" w:eastAsia="es-ES"/>
        </w:rPr>
        <w:t>XXXXXXX</w:t>
      </w:r>
      <w:r w:rsidR="00F45EAF" w:rsidRPr="00C765DF">
        <w:rPr>
          <w:rFonts w:ascii="Arial Narrow" w:eastAsia="Times New Roman" w:hAnsi="Arial Narrow"/>
          <w:color w:val="000000" w:themeColor="text1"/>
          <w:sz w:val="22"/>
          <w:szCs w:val="22"/>
          <w:highlight w:val="yellow"/>
          <w:lang w:val="es-CO" w:eastAsia="es-ES"/>
        </w:rPr>
        <w:t xml:space="preserve"> – Radicado XXXXXXX – Área XXXXX – Abogado </w:t>
      </w:r>
      <w:r w:rsidR="00F45EAF" w:rsidRPr="00C765DF">
        <w:rPr>
          <w:rFonts w:ascii="Arial Narrow" w:eastAsia="Times New Roman" w:hAnsi="Arial Narrow"/>
          <w:b/>
          <w:bCs/>
          <w:color w:val="000000" w:themeColor="text1"/>
          <w:sz w:val="22"/>
          <w:szCs w:val="22"/>
          <w:highlight w:val="yellow"/>
          <w:lang w:val="es-CO" w:eastAsia="es-ES"/>
        </w:rPr>
        <w:t>XXXXXX</w:t>
      </w:r>
      <w:r w:rsidR="00F45EAF" w:rsidRPr="00C765DF">
        <w:rPr>
          <w:rFonts w:ascii="Arial Narrow" w:eastAsia="Times New Roman" w:hAnsi="Arial Narrow"/>
          <w:color w:val="000000" w:themeColor="text1"/>
          <w:sz w:val="22"/>
          <w:szCs w:val="22"/>
          <w:highlight w:val="yellow"/>
          <w:lang w:val="es-CO" w:eastAsia="es-ES"/>
        </w:rPr>
        <w:t xml:space="preserve"> Ver archivo “XXXXXXXXXX”. Fecha de audiencia: XX/XX/XXXX.</w:t>
      </w:r>
    </w:p>
    <w:p w14:paraId="25CA8485" w14:textId="77777777" w:rsidR="00F45EAF" w:rsidRPr="00C765DF" w:rsidRDefault="00F45EAF" w:rsidP="00F45EAF">
      <w:pPr>
        <w:spacing w:line="276" w:lineRule="auto"/>
        <w:jc w:val="both"/>
        <w:rPr>
          <w:rFonts w:ascii="Arial Narrow" w:eastAsia="Times New Roman" w:hAnsi="Arial Narrow"/>
          <w:color w:val="000000" w:themeColor="text1"/>
          <w:sz w:val="22"/>
          <w:szCs w:val="22"/>
          <w:highlight w:val="yellow"/>
          <w:lang w:val="es-CO" w:eastAsia="es-ES"/>
        </w:rPr>
      </w:pPr>
    </w:p>
    <w:p w14:paraId="654A9950" w14:textId="4E3DE815" w:rsidR="00F45EAF" w:rsidRPr="00C765DF" w:rsidRDefault="005854A1" w:rsidP="00F45EAF">
      <w:pPr>
        <w:spacing w:line="276" w:lineRule="auto"/>
        <w:jc w:val="both"/>
        <w:rPr>
          <w:rFonts w:ascii="Arial Narrow" w:eastAsia="Times New Roman" w:hAnsi="Arial Narrow"/>
          <w:color w:val="000000" w:themeColor="text1"/>
          <w:sz w:val="22"/>
          <w:szCs w:val="22"/>
          <w:highlight w:val="yellow"/>
          <w:lang w:val="es-CO" w:eastAsia="es-ES"/>
        </w:rPr>
      </w:pPr>
      <w:r w:rsidRPr="00C765DF">
        <w:rPr>
          <w:rFonts w:ascii="Arial Narrow" w:eastAsia="Times New Roman" w:hAnsi="Arial Narrow"/>
          <w:color w:val="000000" w:themeColor="text1"/>
          <w:sz w:val="22"/>
          <w:szCs w:val="22"/>
          <w:highlight w:val="yellow"/>
          <w:lang w:val="es-CO" w:eastAsia="es-ES"/>
        </w:rPr>
        <w:t>3</w:t>
      </w:r>
      <w:r w:rsidR="00F45EAF" w:rsidRPr="00C765DF">
        <w:rPr>
          <w:rFonts w:ascii="Arial Narrow" w:eastAsia="Times New Roman" w:hAnsi="Arial Narrow"/>
          <w:color w:val="000000" w:themeColor="text1"/>
          <w:sz w:val="22"/>
          <w:szCs w:val="22"/>
          <w:highlight w:val="yellow"/>
          <w:lang w:val="es-CO" w:eastAsia="es-ES"/>
        </w:rPr>
        <w:t xml:space="preserve">.3. Estudio de informe sobre conciliación judicial (Pacto de Cumplimiento) a celebrarse dentro del trámite de la Acción Popular adelantada por </w:t>
      </w:r>
      <w:r w:rsidR="00F45EAF" w:rsidRPr="00C765DF">
        <w:rPr>
          <w:rFonts w:ascii="Arial Narrow" w:eastAsia="Times New Roman" w:hAnsi="Arial Narrow"/>
          <w:b/>
          <w:bCs/>
          <w:color w:val="000000" w:themeColor="text1"/>
          <w:sz w:val="22"/>
          <w:szCs w:val="22"/>
          <w:highlight w:val="yellow"/>
          <w:lang w:val="es-CO" w:eastAsia="es-ES"/>
        </w:rPr>
        <w:t>XXXXXXXXX</w:t>
      </w:r>
      <w:r w:rsidR="00F45EAF" w:rsidRPr="00C765DF">
        <w:rPr>
          <w:rFonts w:ascii="Arial Narrow" w:eastAsia="Times New Roman" w:hAnsi="Arial Narrow"/>
          <w:color w:val="000000" w:themeColor="text1"/>
          <w:sz w:val="22"/>
          <w:szCs w:val="22"/>
          <w:highlight w:val="yellow"/>
          <w:lang w:val="es-CO" w:eastAsia="es-ES"/>
        </w:rPr>
        <w:t xml:space="preserve"> – Radicado XXXXXXX – Área XXXXX – Abogado </w:t>
      </w:r>
      <w:r w:rsidR="00F45EAF" w:rsidRPr="00C765DF">
        <w:rPr>
          <w:rFonts w:ascii="Arial Narrow" w:eastAsia="Times New Roman" w:hAnsi="Arial Narrow"/>
          <w:b/>
          <w:bCs/>
          <w:color w:val="000000" w:themeColor="text1"/>
          <w:sz w:val="22"/>
          <w:szCs w:val="22"/>
          <w:highlight w:val="yellow"/>
          <w:lang w:val="es-CO" w:eastAsia="es-ES"/>
        </w:rPr>
        <w:t>XXXXXX</w:t>
      </w:r>
      <w:r w:rsidR="00F45EAF" w:rsidRPr="00C765DF">
        <w:rPr>
          <w:rFonts w:ascii="Arial Narrow" w:eastAsia="Times New Roman" w:hAnsi="Arial Narrow"/>
          <w:color w:val="000000" w:themeColor="text1"/>
          <w:sz w:val="22"/>
          <w:szCs w:val="22"/>
          <w:highlight w:val="yellow"/>
          <w:lang w:val="es-CO" w:eastAsia="es-ES"/>
        </w:rPr>
        <w:t xml:space="preserve"> Ver archivo “XXXXXXXXXX”. Fecha de audiencia: XX/XX/XXXX.</w:t>
      </w:r>
    </w:p>
    <w:p w14:paraId="79E87856" w14:textId="77777777" w:rsidR="00F45EAF" w:rsidRPr="00C765DF" w:rsidRDefault="00F45EAF" w:rsidP="00F45EAF">
      <w:pPr>
        <w:spacing w:line="276" w:lineRule="auto"/>
        <w:jc w:val="both"/>
        <w:rPr>
          <w:rFonts w:ascii="Arial Narrow" w:eastAsia="Times New Roman" w:hAnsi="Arial Narrow"/>
          <w:color w:val="000000" w:themeColor="text1"/>
          <w:sz w:val="22"/>
          <w:szCs w:val="22"/>
          <w:highlight w:val="yellow"/>
          <w:lang w:val="es-CO" w:eastAsia="es-ES"/>
        </w:rPr>
      </w:pPr>
    </w:p>
    <w:p w14:paraId="665D791F" w14:textId="07BDC7A4" w:rsidR="00F45EAF" w:rsidRPr="00C765DF" w:rsidRDefault="005854A1" w:rsidP="00F45EAF">
      <w:pPr>
        <w:spacing w:line="276" w:lineRule="auto"/>
        <w:jc w:val="both"/>
        <w:rPr>
          <w:rFonts w:ascii="Arial Narrow" w:eastAsia="Times New Roman" w:hAnsi="Arial Narrow"/>
          <w:color w:val="000000" w:themeColor="text1"/>
          <w:sz w:val="22"/>
          <w:szCs w:val="22"/>
          <w:highlight w:val="yellow"/>
          <w:lang w:val="es-CO" w:eastAsia="es-ES"/>
        </w:rPr>
      </w:pPr>
      <w:r w:rsidRPr="00C765DF">
        <w:rPr>
          <w:rFonts w:ascii="Arial Narrow" w:eastAsia="Times New Roman" w:hAnsi="Arial Narrow"/>
          <w:color w:val="000000" w:themeColor="text1"/>
          <w:sz w:val="22"/>
          <w:szCs w:val="22"/>
          <w:highlight w:val="yellow"/>
          <w:lang w:val="es-CO" w:eastAsia="es-ES"/>
        </w:rPr>
        <w:t>3</w:t>
      </w:r>
      <w:r w:rsidR="00F45EAF" w:rsidRPr="00C765DF">
        <w:rPr>
          <w:rFonts w:ascii="Arial Narrow" w:eastAsia="Times New Roman" w:hAnsi="Arial Narrow"/>
          <w:color w:val="000000" w:themeColor="text1"/>
          <w:sz w:val="22"/>
          <w:szCs w:val="22"/>
          <w:highlight w:val="yellow"/>
          <w:lang w:val="es-CO" w:eastAsia="es-ES"/>
        </w:rPr>
        <w:t>.4. Estudio de informe sobre acción de repetición por pago de sentencia en proceso de XXXXXXX adelantado por XXXXXXXXX</w:t>
      </w:r>
      <w:r w:rsidR="00F45EAF" w:rsidRPr="00C765DF">
        <w:rPr>
          <w:rFonts w:ascii="Arial Narrow" w:eastAsia="Times New Roman" w:hAnsi="Arial Narrow"/>
          <w:b/>
          <w:bCs/>
          <w:color w:val="000000" w:themeColor="text1"/>
          <w:sz w:val="22"/>
          <w:szCs w:val="22"/>
          <w:highlight w:val="yellow"/>
          <w:lang w:val="es-CO" w:eastAsia="es-ES"/>
        </w:rPr>
        <w:t xml:space="preserve"> </w:t>
      </w:r>
      <w:r w:rsidR="00F45EAF" w:rsidRPr="00C765DF">
        <w:rPr>
          <w:rFonts w:ascii="Arial Narrow" w:eastAsia="Times New Roman" w:hAnsi="Arial Narrow"/>
          <w:color w:val="000000" w:themeColor="text1"/>
          <w:sz w:val="22"/>
          <w:szCs w:val="22"/>
          <w:highlight w:val="yellow"/>
          <w:lang w:val="es-CO" w:eastAsia="es-ES"/>
        </w:rPr>
        <w:t xml:space="preserve">- Radicado XXXXXXXX - Área XXXXX – Abogado </w:t>
      </w:r>
      <w:r w:rsidR="00F45EAF" w:rsidRPr="00C765DF">
        <w:rPr>
          <w:rFonts w:ascii="Arial Narrow" w:eastAsia="Times New Roman" w:hAnsi="Arial Narrow"/>
          <w:b/>
          <w:bCs/>
          <w:color w:val="000000" w:themeColor="text1"/>
          <w:sz w:val="22"/>
          <w:szCs w:val="22"/>
          <w:highlight w:val="yellow"/>
          <w:lang w:val="es-CO" w:eastAsia="es-ES"/>
        </w:rPr>
        <w:t>XXXXXX</w:t>
      </w:r>
      <w:r w:rsidR="00F45EAF" w:rsidRPr="00C765DF">
        <w:rPr>
          <w:rFonts w:ascii="Arial Narrow" w:eastAsia="Times New Roman" w:hAnsi="Arial Narrow"/>
          <w:color w:val="000000" w:themeColor="text1"/>
          <w:sz w:val="22"/>
          <w:szCs w:val="22"/>
          <w:highlight w:val="yellow"/>
          <w:lang w:val="es-CO" w:eastAsia="es-ES"/>
        </w:rPr>
        <w:t xml:space="preserve"> Ver archivo “XXXXXXXXXX”. </w:t>
      </w:r>
    </w:p>
    <w:p w14:paraId="2AFC7A19" w14:textId="77777777" w:rsidR="00F45EAF" w:rsidRPr="00C765DF" w:rsidRDefault="00F45EAF" w:rsidP="00F45EAF">
      <w:pPr>
        <w:spacing w:line="276" w:lineRule="auto"/>
        <w:jc w:val="both"/>
        <w:rPr>
          <w:rFonts w:ascii="Arial Narrow" w:eastAsia="Times New Roman" w:hAnsi="Arial Narrow"/>
          <w:color w:val="000000" w:themeColor="text1"/>
          <w:sz w:val="22"/>
          <w:szCs w:val="22"/>
          <w:highlight w:val="yellow"/>
          <w:lang w:val="es-CO" w:eastAsia="es-ES"/>
        </w:rPr>
      </w:pPr>
    </w:p>
    <w:p w14:paraId="32E4D0C6" w14:textId="559461EA" w:rsidR="00F45EAF" w:rsidRPr="00C765DF" w:rsidRDefault="005854A1" w:rsidP="00F45EAF">
      <w:pPr>
        <w:spacing w:line="276" w:lineRule="auto"/>
        <w:jc w:val="both"/>
        <w:rPr>
          <w:rFonts w:ascii="Arial Narrow" w:eastAsia="Times New Roman" w:hAnsi="Arial Narrow"/>
          <w:color w:val="000000" w:themeColor="text1"/>
          <w:sz w:val="22"/>
          <w:szCs w:val="22"/>
          <w:highlight w:val="yellow"/>
          <w:lang w:val="es-CO" w:eastAsia="es-ES"/>
        </w:rPr>
      </w:pPr>
      <w:r w:rsidRPr="00C765DF">
        <w:rPr>
          <w:rFonts w:ascii="Arial Narrow" w:eastAsia="Times New Roman" w:hAnsi="Arial Narrow"/>
          <w:color w:val="000000" w:themeColor="text1"/>
          <w:sz w:val="22"/>
          <w:szCs w:val="22"/>
          <w:highlight w:val="yellow"/>
          <w:lang w:val="es-CO" w:eastAsia="es-ES"/>
        </w:rPr>
        <w:t>3</w:t>
      </w:r>
      <w:r w:rsidR="00F45EAF" w:rsidRPr="00C765DF">
        <w:rPr>
          <w:rFonts w:ascii="Arial Narrow" w:eastAsia="Times New Roman" w:hAnsi="Arial Narrow"/>
          <w:color w:val="000000" w:themeColor="text1"/>
          <w:sz w:val="22"/>
          <w:szCs w:val="22"/>
          <w:highlight w:val="yellow"/>
          <w:lang w:val="es-CO" w:eastAsia="es-ES"/>
        </w:rPr>
        <w:t xml:space="preserve">.5. Estudio de informe sobre acción de repetición por pago de contrato de transacción en Reclamación por RCE, presentada por </w:t>
      </w:r>
      <w:r w:rsidR="00F45EAF" w:rsidRPr="00C765DF">
        <w:rPr>
          <w:rFonts w:ascii="Arial Narrow" w:eastAsia="Times New Roman" w:hAnsi="Arial Narrow"/>
          <w:b/>
          <w:bCs/>
          <w:color w:val="000000" w:themeColor="text1"/>
          <w:sz w:val="22"/>
          <w:szCs w:val="22"/>
          <w:highlight w:val="yellow"/>
          <w:lang w:val="es-CO" w:eastAsia="es-ES"/>
        </w:rPr>
        <w:t>XXXXXXX</w:t>
      </w:r>
      <w:r w:rsidR="00F45EAF" w:rsidRPr="00C765DF">
        <w:rPr>
          <w:rFonts w:ascii="Arial Narrow" w:eastAsia="Times New Roman" w:hAnsi="Arial Narrow"/>
          <w:color w:val="000000" w:themeColor="text1"/>
          <w:sz w:val="22"/>
          <w:szCs w:val="22"/>
          <w:highlight w:val="yellow"/>
          <w:lang w:val="es-CO" w:eastAsia="es-ES"/>
        </w:rPr>
        <w:t xml:space="preserve"> – Radicado XXXXXXX - Área XXXXX – Abogado </w:t>
      </w:r>
      <w:r w:rsidR="00F45EAF" w:rsidRPr="00C765DF">
        <w:rPr>
          <w:rFonts w:ascii="Arial Narrow" w:eastAsia="Times New Roman" w:hAnsi="Arial Narrow"/>
          <w:b/>
          <w:bCs/>
          <w:color w:val="000000" w:themeColor="text1"/>
          <w:sz w:val="22"/>
          <w:szCs w:val="22"/>
          <w:highlight w:val="yellow"/>
          <w:lang w:val="es-CO" w:eastAsia="es-ES"/>
        </w:rPr>
        <w:t>XXXXXX</w:t>
      </w:r>
      <w:r w:rsidR="00F45EAF" w:rsidRPr="00C765DF">
        <w:rPr>
          <w:rFonts w:ascii="Arial Narrow" w:eastAsia="Times New Roman" w:hAnsi="Arial Narrow"/>
          <w:color w:val="000000" w:themeColor="text1"/>
          <w:sz w:val="22"/>
          <w:szCs w:val="22"/>
          <w:highlight w:val="yellow"/>
          <w:lang w:val="es-CO" w:eastAsia="es-ES"/>
        </w:rPr>
        <w:t xml:space="preserve"> Ver archivo “XXXXXXXXXX”.</w:t>
      </w:r>
    </w:p>
    <w:p w14:paraId="0F29FE8B" w14:textId="77777777" w:rsidR="00F45EAF" w:rsidRPr="00C765DF" w:rsidRDefault="00F45EAF" w:rsidP="00F45EAF">
      <w:pPr>
        <w:spacing w:line="276" w:lineRule="auto"/>
        <w:jc w:val="both"/>
        <w:rPr>
          <w:rFonts w:ascii="Arial Narrow" w:eastAsia="Times New Roman" w:hAnsi="Arial Narrow"/>
          <w:color w:val="000000" w:themeColor="text1"/>
          <w:sz w:val="22"/>
          <w:szCs w:val="22"/>
          <w:highlight w:val="yellow"/>
          <w:lang w:val="es-CO" w:eastAsia="es-ES"/>
        </w:rPr>
      </w:pPr>
    </w:p>
    <w:p w14:paraId="5916E054" w14:textId="60013E4B" w:rsidR="00F45EAF" w:rsidRPr="00C765DF" w:rsidRDefault="005854A1" w:rsidP="00F45EAF">
      <w:pPr>
        <w:spacing w:line="276" w:lineRule="auto"/>
        <w:jc w:val="both"/>
        <w:rPr>
          <w:rFonts w:ascii="Arial Narrow" w:eastAsia="Times New Roman" w:hAnsi="Arial Narrow"/>
          <w:color w:val="000000" w:themeColor="text1"/>
          <w:sz w:val="22"/>
          <w:szCs w:val="22"/>
          <w:highlight w:val="yellow"/>
          <w:lang w:val="es-CO" w:eastAsia="es-ES"/>
        </w:rPr>
      </w:pPr>
      <w:r w:rsidRPr="00C765DF">
        <w:rPr>
          <w:rFonts w:ascii="Arial Narrow" w:eastAsia="Times New Roman" w:hAnsi="Arial Narrow"/>
          <w:color w:val="000000" w:themeColor="text1"/>
          <w:sz w:val="22"/>
          <w:szCs w:val="22"/>
          <w:highlight w:val="yellow"/>
          <w:lang w:val="es-CO" w:eastAsia="es-ES"/>
        </w:rPr>
        <w:t>3</w:t>
      </w:r>
      <w:r w:rsidR="00F45EAF" w:rsidRPr="00C765DF">
        <w:rPr>
          <w:rFonts w:ascii="Arial Narrow" w:eastAsia="Times New Roman" w:hAnsi="Arial Narrow"/>
          <w:color w:val="000000" w:themeColor="text1"/>
          <w:sz w:val="22"/>
          <w:szCs w:val="22"/>
          <w:highlight w:val="yellow"/>
          <w:lang w:val="es-CO" w:eastAsia="es-ES"/>
        </w:rPr>
        <w:t xml:space="preserve">.6. Estudio de informe sobre acción de repetición por pago de conciliación prejudicial llevada a cabo con </w:t>
      </w:r>
      <w:r w:rsidR="00F45EAF" w:rsidRPr="00C765DF">
        <w:rPr>
          <w:rFonts w:ascii="Arial Narrow" w:eastAsia="Times New Roman" w:hAnsi="Arial Narrow"/>
          <w:b/>
          <w:bCs/>
          <w:color w:val="000000" w:themeColor="text1"/>
          <w:sz w:val="22"/>
          <w:szCs w:val="22"/>
          <w:highlight w:val="yellow"/>
          <w:lang w:val="es-CO" w:eastAsia="es-ES"/>
        </w:rPr>
        <w:t>XXXXXXXX</w:t>
      </w:r>
      <w:r w:rsidR="00F45EAF" w:rsidRPr="00C765DF">
        <w:rPr>
          <w:rFonts w:ascii="Arial Narrow" w:eastAsia="Times New Roman" w:hAnsi="Arial Narrow"/>
          <w:color w:val="000000" w:themeColor="text1"/>
          <w:sz w:val="22"/>
          <w:szCs w:val="22"/>
          <w:highlight w:val="yellow"/>
          <w:lang w:val="es-CO" w:eastAsia="es-ES"/>
        </w:rPr>
        <w:t xml:space="preserve"> – Radicado XXXXXXX - Área XXXXX – Abogado </w:t>
      </w:r>
      <w:r w:rsidR="00F45EAF" w:rsidRPr="00C765DF">
        <w:rPr>
          <w:rFonts w:ascii="Arial Narrow" w:eastAsia="Times New Roman" w:hAnsi="Arial Narrow"/>
          <w:b/>
          <w:bCs/>
          <w:color w:val="000000" w:themeColor="text1"/>
          <w:sz w:val="22"/>
          <w:szCs w:val="22"/>
          <w:highlight w:val="yellow"/>
          <w:lang w:val="es-CO" w:eastAsia="es-ES"/>
        </w:rPr>
        <w:t>XXXXXX</w:t>
      </w:r>
      <w:r w:rsidR="00F45EAF" w:rsidRPr="00C765DF">
        <w:rPr>
          <w:rFonts w:ascii="Arial Narrow" w:eastAsia="Times New Roman" w:hAnsi="Arial Narrow"/>
          <w:color w:val="000000" w:themeColor="text1"/>
          <w:sz w:val="22"/>
          <w:szCs w:val="22"/>
          <w:highlight w:val="yellow"/>
          <w:lang w:val="es-CO" w:eastAsia="es-ES"/>
        </w:rPr>
        <w:t xml:space="preserve"> Ver archivo “XXXXXXXXXX”.</w:t>
      </w:r>
    </w:p>
    <w:p w14:paraId="5DA8DB71" w14:textId="77777777" w:rsidR="00F45EAF" w:rsidRPr="00C765DF" w:rsidRDefault="00F45EAF" w:rsidP="00F45EAF">
      <w:pPr>
        <w:spacing w:line="276" w:lineRule="auto"/>
        <w:jc w:val="both"/>
        <w:rPr>
          <w:rFonts w:ascii="Arial Narrow" w:eastAsia="Times New Roman" w:hAnsi="Arial Narrow"/>
          <w:color w:val="000000" w:themeColor="text1"/>
          <w:sz w:val="22"/>
          <w:szCs w:val="22"/>
          <w:highlight w:val="yellow"/>
          <w:lang w:val="es-CO" w:eastAsia="es-ES"/>
        </w:rPr>
      </w:pPr>
    </w:p>
    <w:p w14:paraId="31F77197" w14:textId="528C580B" w:rsidR="00F45EAF" w:rsidRPr="00C765DF" w:rsidRDefault="005854A1" w:rsidP="00F45EAF">
      <w:pPr>
        <w:spacing w:line="276" w:lineRule="auto"/>
        <w:jc w:val="both"/>
        <w:rPr>
          <w:rFonts w:ascii="Arial Narrow" w:eastAsia="Times New Roman" w:hAnsi="Arial Narrow"/>
          <w:color w:val="000000" w:themeColor="text1"/>
          <w:sz w:val="22"/>
          <w:szCs w:val="22"/>
          <w:highlight w:val="yellow"/>
          <w:lang w:val="es-CO" w:eastAsia="es-ES"/>
        </w:rPr>
      </w:pPr>
      <w:r w:rsidRPr="00C765DF">
        <w:rPr>
          <w:rFonts w:ascii="Arial Narrow" w:eastAsia="Times New Roman" w:hAnsi="Arial Narrow"/>
          <w:color w:val="000000" w:themeColor="text1"/>
          <w:sz w:val="22"/>
          <w:szCs w:val="22"/>
          <w:highlight w:val="yellow"/>
          <w:lang w:val="es-CO" w:eastAsia="es-ES"/>
        </w:rPr>
        <w:t>3</w:t>
      </w:r>
      <w:r w:rsidR="00F45EAF" w:rsidRPr="00C765DF">
        <w:rPr>
          <w:rFonts w:ascii="Arial Narrow" w:eastAsia="Times New Roman" w:hAnsi="Arial Narrow"/>
          <w:color w:val="000000" w:themeColor="text1"/>
          <w:sz w:val="22"/>
          <w:szCs w:val="22"/>
          <w:highlight w:val="yellow"/>
          <w:lang w:val="es-CO" w:eastAsia="es-ES"/>
        </w:rPr>
        <w:t xml:space="preserve">.7. Estudio de informe sobre oferta de revocatoria directa presentada por </w:t>
      </w:r>
      <w:r w:rsidR="00F45EAF" w:rsidRPr="00C765DF">
        <w:rPr>
          <w:rFonts w:ascii="Arial Narrow" w:eastAsia="Times New Roman" w:hAnsi="Arial Narrow"/>
          <w:b/>
          <w:bCs/>
          <w:color w:val="000000" w:themeColor="text1"/>
          <w:sz w:val="22"/>
          <w:szCs w:val="22"/>
          <w:highlight w:val="yellow"/>
          <w:lang w:val="es-CO" w:eastAsia="es-ES"/>
        </w:rPr>
        <w:t xml:space="preserve">XXXXXXX </w:t>
      </w:r>
      <w:r w:rsidR="00F45EAF" w:rsidRPr="00C765DF">
        <w:rPr>
          <w:rFonts w:ascii="Arial Narrow" w:eastAsia="Times New Roman" w:hAnsi="Arial Narrow"/>
          <w:color w:val="000000" w:themeColor="text1"/>
          <w:sz w:val="22"/>
          <w:szCs w:val="22"/>
          <w:highlight w:val="yellow"/>
          <w:lang w:val="es-CO" w:eastAsia="es-ES"/>
        </w:rPr>
        <w:t>en proceso de Nulidad y Restablecimiento del Derecho instaurado por la</w:t>
      </w:r>
      <w:r w:rsidR="00F45EAF" w:rsidRPr="00C765DF">
        <w:rPr>
          <w:rFonts w:ascii="Arial Narrow" w:eastAsia="Times New Roman" w:hAnsi="Arial Narrow"/>
          <w:b/>
          <w:bCs/>
          <w:color w:val="000000" w:themeColor="text1"/>
          <w:sz w:val="22"/>
          <w:szCs w:val="22"/>
          <w:highlight w:val="yellow"/>
          <w:lang w:val="es-CO" w:eastAsia="es-ES"/>
        </w:rPr>
        <w:t xml:space="preserve"> ESSMAR E.S.P.</w:t>
      </w:r>
      <w:r w:rsidR="00F45EAF" w:rsidRPr="00C765DF">
        <w:rPr>
          <w:rFonts w:ascii="Arial Narrow" w:eastAsia="Times New Roman" w:hAnsi="Arial Narrow"/>
          <w:color w:val="000000" w:themeColor="text1"/>
          <w:sz w:val="22"/>
          <w:szCs w:val="22"/>
          <w:highlight w:val="yellow"/>
          <w:lang w:val="es-CO" w:eastAsia="es-ES"/>
        </w:rPr>
        <w:t xml:space="preserve"> – Radicado XXXXXXX - Área XXXXX – Abogado </w:t>
      </w:r>
      <w:r w:rsidR="00F45EAF" w:rsidRPr="00C765DF">
        <w:rPr>
          <w:rFonts w:ascii="Arial Narrow" w:eastAsia="Times New Roman" w:hAnsi="Arial Narrow"/>
          <w:b/>
          <w:bCs/>
          <w:color w:val="000000" w:themeColor="text1"/>
          <w:sz w:val="22"/>
          <w:szCs w:val="22"/>
          <w:highlight w:val="yellow"/>
          <w:lang w:val="es-CO" w:eastAsia="es-ES"/>
        </w:rPr>
        <w:t>XXXXXX</w:t>
      </w:r>
      <w:r w:rsidR="00F45EAF" w:rsidRPr="00C765DF">
        <w:rPr>
          <w:rFonts w:ascii="Arial Narrow" w:eastAsia="Times New Roman" w:hAnsi="Arial Narrow"/>
          <w:color w:val="000000" w:themeColor="text1"/>
          <w:sz w:val="22"/>
          <w:szCs w:val="22"/>
          <w:highlight w:val="yellow"/>
          <w:lang w:val="es-CO" w:eastAsia="es-ES"/>
        </w:rPr>
        <w:t xml:space="preserve"> Ver archivo “XXXXXXXXXX”.</w:t>
      </w:r>
    </w:p>
    <w:p w14:paraId="7CCD8B23" w14:textId="77777777" w:rsidR="00F45EAF" w:rsidRPr="00C765DF" w:rsidRDefault="00F45EAF" w:rsidP="00F45EAF">
      <w:pPr>
        <w:spacing w:line="276" w:lineRule="auto"/>
        <w:jc w:val="both"/>
        <w:rPr>
          <w:rFonts w:ascii="Arial Narrow" w:eastAsia="Times New Roman" w:hAnsi="Arial Narrow"/>
          <w:color w:val="000000" w:themeColor="text1"/>
          <w:sz w:val="22"/>
          <w:szCs w:val="22"/>
          <w:highlight w:val="yellow"/>
          <w:lang w:val="es-CO" w:eastAsia="es-ES"/>
        </w:rPr>
      </w:pPr>
    </w:p>
    <w:p w14:paraId="745FC362" w14:textId="5F833189" w:rsidR="00F45EAF" w:rsidRPr="00C765DF" w:rsidRDefault="005854A1" w:rsidP="00F45EAF">
      <w:pPr>
        <w:spacing w:line="276" w:lineRule="auto"/>
        <w:jc w:val="both"/>
        <w:rPr>
          <w:rFonts w:ascii="Arial Narrow" w:eastAsia="Times New Roman" w:hAnsi="Arial Narrow"/>
          <w:color w:val="000000" w:themeColor="text1"/>
          <w:sz w:val="22"/>
          <w:szCs w:val="22"/>
          <w:lang w:val="es-CO" w:eastAsia="es-ES"/>
        </w:rPr>
      </w:pPr>
      <w:r w:rsidRPr="00C765DF">
        <w:rPr>
          <w:rFonts w:ascii="Arial Narrow" w:eastAsia="Times New Roman" w:hAnsi="Arial Narrow"/>
          <w:color w:val="000000" w:themeColor="text1"/>
          <w:sz w:val="22"/>
          <w:szCs w:val="22"/>
          <w:highlight w:val="yellow"/>
          <w:lang w:val="es-CO" w:eastAsia="es-ES"/>
        </w:rPr>
        <w:t>3</w:t>
      </w:r>
      <w:r w:rsidR="00F45EAF" w:rsidRPr="00C765DF">
        <w:rPr>
          <w:rFonts w:ascii="Arial Narrow" w:eastAsia="Times New Roman" w:hAnsi="Arial Narrow"/>
          <w:color w:val="000000" w:themeColor="text1"/>
          <w:sz w:val="22"/>
          <w:szCs w:val="22"/>
          <w:highlight w:val="yellow"/>
          <w:lang w:val="es-CO" w:eastAsia="es-ES"/>
        </w:rPr>
        <w:t xml:space="preserve">.8. Estudio de informe sobre desistimiento de demanda de XXXXXX – Radicado XXXXXXX – Área XXXXX – Abogado </w:t>
      </w:r>
      <w:r w:rsidR="00F45EAF" w:rsidRPr="00C765DF">
        <w:rPr>
          <w:rFonts w:ascii="Arial Narrow" w:eastAsia="Times New Roman" w:hAnsi="Arial Narrow"/>
          <w:b/>
          <w:bCs/>
          <w:color w:val="000000" w:themeColor="text1"/>
          <w:sz w:val="22"/>
          <w:szCs w:val="22"/>
          <w:highlight w:val="yellow"/>
          <w:lang w:val="es-CO" w:eastAsia="es-ES"/>
        </w:rPr>
        <w:t>XXXXXX</w:t>
      </w:r>
      <w:r w:rsidR="00F45EAF" w:rsidRPr="00C765DF">
        <w:rPr>
          <w:rFonts w:ascii="Arial Narrow" w:eastAsia="Times New Roman" w:hAnsi="Arial Narrow"/>
          <w:color w:val="000000" w:themeColor="text1"/>
          <w:sz w:val="22"/>
          <w:szCs w:val="22"/>
          <w:highlight w:val="yellow"/>
          <w:lang w:val="es-CO" w:eastAsia="es-ES"/>
        </w:rPr>
        <w:t xml:space="preserve"> Ver archivo “XXXXXXXXXX”.</w:t>
      </w:r>
    </w:p>
    <w:p w14:paraId="69B3C3CE" w14:textId="77777777" w:rsidR="00F45EAF" w:rsidRDefault="00F45EAF">
      <w:pPr>
        <w:spacing w:line="276" w:lineRule="auto"/>
        <w:jc w:val="both"/>
        <w:rPr>
          <w:rFonts w:ascii="Arial Narrow" w:eastAsia="Times New Roman" w:hAnsi="Arial Narrow"/>
          <w:color w:val="000000"/>
          <w:sz w:val="22"/>
          <w:szCs w:val="22"/>
          <w:lang w:val="es-CO" w:eastAsia="es-ES"/>
        </w:rPr>
      </w:pPr>
    </w:p>
    <w:p w14:paraId="6F0A957E" w14:textId="77777777" w:rsidR="00CB501B" w:rsidRPr="00CB501B" w:rsidRDefault="00CB501B" w:rsidP="00CB501B">
      <w:pPr>
        <w:spacing w:line="276" w:lineRule="auto"/>
        <w:jc w:val="both"/>
        <w:rPr>
          <w:rFonts w:ascii="Arial Narrow" w:eastAsia="Times New Roman" w:hAnsi="Arial Narrow"/>
          <w:color w:val="000000"/>
          <w:sz w:val="22"/>
          <w:szCs w:val="22"/>
          <w:lang w:val="es-CO" w:eastAsia="es-ES"/>
        </w:rPr>
      </w:pPr>
      <w:r w:rsidRPr="00CB501B">
        <w:rPr>
          <w:rFonts w:ascii="Arial Narrow" w:eastAsia="Times New Roman" w:hAnsi="Arial Narrow"/>
          <w:color w:val="000000"/>
          <w:sz w:val="22"/>
          <w:szCs w:val="22"/>
          <w:lang w:val="es-CO" w:eastAsia="es-ES"/>
        </w:rPr>
        <w:t xml:space="preserve">El abogado </w:t>
      </w:r>
      <w:r w:rsidRPr="00532449">
        <w:rPr>
          <w:rFonts w:ascii="Arial Narrow" w:eastAsia="Times New Roman" w:hAnsi="Arial Narrow"/>
          <w:b/>
          <w:bCs/>
          <w:color w:val="000000"/>
          <w:sz w:val="22"/>
          <w:szCs w:val="22"/>
          <w:highlight w:val="yellow"/>
          <w:lang w:val="es-CO" w:eastAsia="es-ES"/>
        </w:rPr>
        <w:t>XXXXXX</w:t>
      </w:r>
      <w:r w:rsidRPr="00CB501B">
        <w:rPr>
          <w:rFonts w:ascii="Arial Narrow" w:eastAsia="Times New Roman" w:hAnsi="Arial Narrow"/>
          <w:b/>
          <w:bCs/>
          <w:color w:val="000000"/>
          <w:sz w:val="22"/>
          <w:szCs w:val="22"/>
          <w:lang w:val="es-CO" w:eastAsia="es-ES"/>
        </w:rPr>
        <w:t xml:space="preserve"> </w:t>
      </w:r>
      <w:r w:rsidRPr="00CB501B">
        <w:rPr>
          <w:rFonts w:ascii="Arial Narrow" w:eastAsia="Times New Roman" w:hAnsi="Arial Narrow"/>
          <w:color w:val="000000"/>
          <w:sz w:val="22"/>
          <w:szCs w:val="22"/>
          <w:lang w:val="es-CO" w:eastAsia="es-ES"/>
        </w:rPr>
        <w:t xml:space="preserve">procedió a explicar los antecedentes de </w:t>
      </w:r>
      <w:r w:rsidRPr="00532449">
        <w:rPr>
          <w:rFonts w:ascii="Arial Narrow" w:eastAsia="Times New Roman" w:hAnsi="Arial Narrow"/>
          <w:color w:val="000000"/>
          <w:sz w:val="22"/>
          <w:szCs w:val="22"/>
          <w:highlight w:val="yellow"/>
          <w:lang w:val="es-CO" w:eastAsia="es-ES"/>
        </w:rPr>
        <w:t>XXXXXXXXXXXX</w:t>
      </w:r>
      <w:r w:rsidRPr="00CB501B">
        <w:rPr>
          <w:rFonts w:ascii="Arial Narrow" w:eastAsia="Times New Roman" w:hAnsi="Arial Narrow"/>
          <w:b/>
          <w:bCs/>
          <w:color w:val="000000"/>
          <w:sz w:val="22"/>
          <w:szCs w:val="22"/>
          <w:lang w:val="es-CO" w:eastAsia="es-ES"/>
        </w:rPr>
        <w:t>,</w:t>
      </w:r>
      <w:r w:rsidRPr="00CB501B">
        <w:rPr>
          <w:rFonts w:ascii="Arial Narrow" w:eastAsia="Times New Roman" w:hAnsi="Arial Narrow"/>
          <w:color w:val="000000"/>
          <w:sz w:val="22"/>
          <w:szCs w:val="22"/>
          <w:lang w:val="es-CO" w:eastAsia="es-ES"/>
        </w:rPr>
        <w:t xml:space="preserve"> el concepto técnico emitido por </w:t>
      </w:r>
      <w:r w:rsidRPr="00532449">
        <w:rPr>
          <w:rFonts w:ascii="Arial Narrow" w:eastAsia="Times New Roman" w:hAnsi="Arial Narrow"/>
          <w:color w:val="000000"/>
          <w:sz w:val="22"/>
          <w:szCs w:val="22"/>
          <w:highlight w:val="yellow"/>
          <w:lang w:val="es-CO" w:eastAsia="es-ES"/>
        </w:rPr>
        <w:t>XXXXXXXXXXX</w:t>
      </w:r>
      <w:r w:rsidRPr="00CB501B">
        <w:rPr>
          <w:rFonts w:ascii="Arial Narrow" w:eastAsia="Times New Roman" w:hAnsi="Arial Narrow"/>
          <w:color w:val="000000"/>
          <w:sz w:val="22"/>
          <w:szCs w:val="22"/>
          <w:lang w:val="es-CO" w:eastAsia="es-ES"/>
        </w:rPr>
        <w:t>, y el análisis jurídico efectuado en torno a XXXXXXXXX.</w:t>
      </w:r>
    </w:p>
    <w:p w14:paraId="0415E635" w14:textId="77777777" w:rsidR="00CB501B" w:rsidRPr="00CB501B" w:rsidRDefault="00CB501B" w:rsidP="00CB501B">
      <w:pPr>
        <w:spacing w:line="276" w:lineRule="auto"/>
        <w:jc w:val="both"/>
        <w:rPr>
          <w:rFonts w:ascii="Arial Narrow" w:eastAsia="Times New Roman" w:hAnsi="Arial Narrow"/>
          <w:bCs/>
          <w:color w:val="000000"/>
          <w:sz w:val="22"/>
          <w:szCs w:val="22"/>
          <w:lang w:val="es-CO" w:eastAsia="es-ES"/>
        </w:rPr>
      </w:pPr>
    </w:p>
    <w:p w14:paraId="572D343A" w14:textId="77777777" w:rsidR="00CB501B" w:rsidRPr="00CB501B" w:rsidRDefault="00CB501B" w:rsidP="00CB501B">
      <w:pPr>
        <w:spacing w:line="276" w:lineRule="auto"/>
        <w:jc w:val="both"/>
        <w:rPr>
          <w:rFonts w:ascii="Arial Narrow" w:eastAsia="Times New Roman" w:hAnsi="Arial Narrow"/>
          <w:iCs/>
          <w:color w:val="000000"/>
          <w:sz w:val="22"/>
          <w:szCs w:val="22"/>
          <w:lang w:val="es-CO" w:eastAsia="es-ES"/>
        </w:rPr>
      </w:pPr>
      <w:r w:rsidRPr="00CB501B">
        <w:rPr>
          <w:rFonts w:ascii="Arial Narrow" w:eastAsia="Times New Roman" w:hAnsi="Arial Narrow"/>
          <w:bCs/>
          <w:color w:val="000000"/>
          <w:sz w:val="22"/>
          <w:szCs w:val="22"/>
          <w:lang w:val="es-CO" w:eastAsia="es-ES"/>
        </w:rPr>
        <w:t xml:space="preserve">Las consideraciones expuestas por el abogado y la recomendación presentada por este a los miembros del Comité de Conciliación se encuentran consignados en </w:t>
      </w:r>
      <w:r w:rsidRPr="00CB501B">
        <w:rPr>
          <w:rFonts w:ascii="Arial Narrow" w:eastAsia="Times New Roman" w:hAnsi="Arial Narrow"/>
          <w:color w:val="000000"/>
          <w:sz w:val="22"/>
          <w:szCs w:val="22"/>
          <w:lang w:val="es-CO" w:eastAsia="es-ES"/>
        </w:rPr>
        <w:t>el informe titulado “</w:t>
      </w:r>
      <w:r w:rsidRPr="00532449">
        <w:rPr>
          <w:rFonts w:ascii="Arial Narrow" w:eastAsia="Times New Roman" w:hAnsi="Arial Narrow"/>
          <w:color w:val="000000"/>
          <w:sz w:val="22"/>
          <w:szCs w:val="22"/>
          <w:highlight w:val="yellow"/>
          <w:lang w:val="es-CO" w:eastAsia="es-ES"/>
        </w:rPr>
        <w:t>XXXXXXXXXXXXXX</w:t>
      </w:r>
      <w:r w:rsidRPr="00CB501B">
        <w:rPr>
          <w:rFonts w:ascii="Arial Narrow" w:eastAsia="Times New Roman" w:hAnsi="Arial Narrow"/>
          <w:color w:val="000000"/>
          <w:sz w:val="22"/>
          <w:szCs w:val="22"/>
          <w:lang w:val="es-CO" w:eastAsia="es-ES"/>
        </w:rPr>
        <w:t>”, que</w:t>
      </w:r>
      <w:r w:rsidRPr="00CB501B">
        <w:rPr>
          <w:rFonts w:ascii="Arial Narrow" w:eastAsia="Times New Roman" w:hAnsi="Arial Narrow"/>
          <w:iCs/>
          <w:color w:val="000000"/>
          <w:sz w:val="22"/>
          <w:szCs w:val="22"/>
          <w:lang w:val="es-CO" w:eastAsia="es-ES"/>
        </w:rPr>
        <w:t xml:space="preserve"> hace parte integral de la presente acta.</w:t>
      </w:r>
    </w:p>
    <w:p w14:paraId="7C397F04" w14:textId="77777777" w:rsidR="00CB501B" w:rsidRDefault="00CB501B" w:rsidP="00CB501B">
      <w:pPr>
        <w:spacing w:line="276" w:lineRule="auto"/>
        <w:jc w:val="both"/>
        <w:rPr>
          <w:rFonts w:ascii="Arial Narrow" w:eastAsia="Times New Roman" w:hAnsi="Arial Narrow"/>
          <w:iCs/>
          <w:color w:val="000000"/>
          <w:sz w:val="22"/>
          <w:szCs w:val="22"/>
          <w:lang w:val="es-CO" w:eastAsia="es-ES"/>
        </w:rPr>
      </w:pPr>
    </w:p>
    <w:p w14:paraId="0B7234F5" w14:textId="77777777" w:rsidR="00C1658C" w:rsidRDefault="000D1953" w:rsidP="00CB501B">
      <w:pPr>
        <w:spacing w:line="276" w:lineRule="auto"/>
        <w:jc w:val="both"/>
        <w:rPr>
          <w:rFonts w:ascii="Arial Narrow" w:eastAsia="Times New Roman" w:hAnsi="Arial Narrow"/>
          <w:sz w:val="22"/>
          <w:szCs w:val="22"/>
          <w:lang w:eastAsia="es-ES"/>
        </w:rPr>
      </w:pPr>
      <w:r w:rsidRPr="00BA7CC3">
        <w:rPr>
          <w:rFonts w:ascii="Arial Narrow" w:eastAsia="Times New Roman" w:hAnsi="Arial Narrow"/>
          <w:sz w:val="22"/>
          <w:szCs w:val="22"/>
          <w:lang w:eastAsia="es-ES"/>
        </w:rPr>
        <w:t xml:space="preserve">El abogado calificó el riesgo procesal como </w:t>
      </w:r>
      <w:r>
        <w:rPr>
          <w:rFonts w:ascii="Arial Narrow" w:eastAsia="Times New Roman" w:hAnsi="Arial Narrow"/>
          <w:sz w:val="22"/>
          <w:szCs w:val="22"/>
          <w:lang w:eastAsia="es-ES"/>
        </w:rPr>
        <w:t>XXXXX</w:t>
      </w:r>
      <w:r w:rsidRPr="00BA7CC3">
        <w:rPr>
          <w:rFonts w:ascii="Arial Narrow" w:eastAsia="Times New Roman" w:hAnsi="Arial Narrow"/>
          <w:sz w:val="22"/>
          <w:szCs w:val="22"/>
          <w:lang w:eastAsia="es-ES"/>
        </w:rPr>
        <w:t xml:space="preserve"> en atención a </w:t>
      </w:r>
      <w:r>
        <w:rPr>
          <w:rFonts w:ascii="Arial Narrow" w:eastAsia="Times New Roman" w:hAnsi="Arial Narrow"/>
          <w:sz w:val="22"/>
          <w:szCs w:val="22"/>
          <w:lang w:eastAsia="es-ES"/>
        </w:rPr>
        <w:t>XXXXXXXX</w:t>
      </w:r>
      <w:r w:rsidRPr="00BA7CC3">
        <w:rPr>
          <w:rFonts w:ascii="Arial Narrow" w:eastAsia="Times New Roman" w:hAnsi="Arial Narrow"/>
          <w:sz w:val="22"/>
          <w:szCs w:val="22"/>
          <w:lang w:eastAsia="es-ES"/>
        </w:rPr>
        <w:t>.</w:t>
      </w:r>
      <w:r w:rsidR="00FE1664">
        <w:rPr>
          <w:rFonts w:ascii="Arial Narrow" w:eastAsia="Times New Roman" w:hAnsi="Arial Narrow"/>
          <w:sz w:val="22"/>
          <w:szCs w:val="22"/>
          <w:lang w:eastAsia="es-ES"/>
        </w:rPr>
        <w:t xml:space="preserve"> </w:t>
      </w:r>
    </w:p>
    <w:p w14:paraId="65F21B1E" w14:textId="77777777" w:rsidR="00C1658C" w:rsidRDefault="00C1658C" w:rsidP="00CB501B">
      <w:pPr>
        <w:spacing w:line="276" w:lineRule="auto"/>
        <w:jc w:val="both"/>
        <w:rPr>
          <w:rFonts w:ascii="Arial Narrow" w:eastAsia="Times New Roman" w:hAnsi="Arial Narrow"/>
          <w:sz w:val="22"/>
          <w:szCs w:val="22"/>
          <w:lang w:eastAsia="es-ES"/>
        </w:rPr>
      </w:pPr>
    </w:p>
    <w:p w14:paraId="15F113C2" w14:textId="1A9854F2" w:rsidR="000D1953" w:rsidRPr="00532449" w:rsidRDefault="00FE1664" w:rsidP="00CB501B">
      <w:pPr>
        <w:spacing w:line="276" w:lineRule="auto"/>
        <w:jc w:val="both"/>
        <w:rPr>
          <w:rFonts w:ascii="Arial Narrow" w:eastAsia="Times New Roman" w:hAnsi="Arial Narrow"/>
          <w:sz w:val="22"/>
          <w:szCs w:val="22"/>
          <w:lang w:eastAsia="es-ES"/>
        </w:rPr>
      </w:pPr>
      <w:r>
        <w:rPr>
          <w:rFonts w:ascii="Arial Narrow" w:eastAsia="Times New Roman" w:hAnsi="Arial Narrow"/>
          <w:sz w:val="22"/>
          <w:szCs w:val="22"/>
          <w:lang w:eastAsia="es-ES"/>
        </w:rPr>
        <w:t xml:space="preserve">En cuanto a </w:t>
      </w:r>
      <w:r w:rsidRPr="00FE1664">
        <w:rPr>
          <w:rFonts w:ascii="Arial Narrow" w:eastAsia="Times New Roman" w:hAnsi="Arial Narrow"/>
          <w:sz w:val="22"/>
          <w:szCs w:val="22"/>
          <w:lang w:eastAsia="es-ES"/>
        </w:rPr>
        <w:t>las pautas jurisprudenciales consolidadas y las sentencias de unificación de las altas cortes</w:t>
      </w:r>
      <w:r w:rsidR="00C1658C">
        <w:rPr>
          <w:rFonts w:ascii="Arial Narrow" w:eastAsia="Times New Roman" w:hAnsi="Arial Narrow"/>
          <w:sz w:val="22"/>
          <w:szCs w:val="22"/>
          <w:lang w:eastAsia="es-ES"/>
        </w:rPr>
        <w:t>,</w:t>
      </w:r>
      <w:r>
        <w:rPr>
          <w:rFonts w:ascii="Arial Narrow" w:eastAsia="Times New Roman" w:hAnsi="Arial Narrow"/>
          <w:sz w:val="22"/>
          <w:szCs w:val="22"/>
          <w:lang w:eastAsia="es-ES"/>
        </w:rPr>
        <w:t xml:space="preserve"> relacionad</w:t>
      </w:r>
      <w:r w:rsidR="00C1658C">
        <w:rPr>
          <w:rFonts w:ascii="Arial Narrow" w:eastAsia="Times New Roman" w:hAnsi="Arial Narrow"/>
          <w:sz w:val="22"/>
          <w:szCs w:val="22"/>
          <w:lang w:eastAsia="es-ES"/>
        </w:rPr>
        <w:t>as</w:t>
      </w:r>
      <w:r>
        <w:rPr>
          <w:rFonts w:ascii="Arial Narrow" w:eastAsia="Times New Roman" w:hAnsi="Arial Narrow"/>
          <w:sz w:val="22"/>
          <w:szCs w:val="22"/>
          <w:lang w:eastAsia="es-ES"/>
        </w:rPr>
        <w:t xml:space="preserve"> con el asunto </w:t>
      </w:r>
      <w:r w:rsidR="0024590D">
        <w:rPr>
          <w:rFonts w:ascii="Arial Narrow" w:eastAsia="Times New Roman" w:hAnsi="Arial Narrow"/>
          <w:sz w:val="22"/>
          <w:szCs w:val="22"/>
          <w:lang w:eastAsia="es-ES"/>
        </w:rPr>
        <w:t>sometido a consideración del Comité de Conciliación</w:t>
      </w:r>
      <w:r w:rsidR="00C1658C">
        <w:rPr>
          <w:rFonts w:ascii="Arial Narrow" w:eastAsia="Times New Roman" w:hAnsi="Arial Narrow"/>
          <w:sz w:val="22"/>
          <w:szCs w:val="22"/>
          <w:lang w:eastAsia="es-ES"/>
        </w:rPr>
        <w:t>,</w:t>
      </w:r>
      <w:r w:rsidR="0024590D">
        <w:rPr>
          <w:rFonts w:ascii="Arial Narrow" w:eastAsia="Times New Roman" w:hAnsi="Arial Narrow"/>
          <w:sz w:val="22"/>
          <w:szCs w:val="22"/>
          <w:lang w:eastAsia="es-ES"/>
        </w:rPr>
        <w:t xml:space="preserve"> expuso: </w:t>
      </w:r>
      <w:r w:rsidR="0024590D" w:rsidRPr="00532449">
        <w:rPr>
          <w:rFonts w:ascii="Arial Narrow" w:eastAsia="Times New Roman" w:hAnsi="Arial Narrow"/>
          <w:sz w:val="22"/>
          <w:szCs w:val="22"/>
          <w:highlight w:val="yellow"/>
          <w:lang w:eastAsia="es-ES"/>
        </w:rPr>
        <w:t>XXXXXXX.</w:t>
      </w:r>
    </w:p>
    <w:p w14:paraId="3BC5DC1E" w14:textId="77777777" w:rsidR="000D1953" w:rsidRPr="00CB501B" w:rsidRDefault="000D1953" w:rsidP="00CB501B">
      <w:pPr>
        <w:spacing w:line="276" w:lineRule="auto"/>
        <w:jc w:val="both"/>
        <w:rPr>
          <w:rFonts w:ascii="Arial Narrow" w:eastAsia="Times New Roman" w:hAnsi="Arial Narrow"/>
          <w:iCs/>
          <w:color w:val="000000"/>
          <w:sz w:val="22"/>
          <w:szCs w:val="22"/>
          <w:lang w:val="es-CO" w:eastAsia="es-ES"/>
        </w:rPr>
      </w:pPr>
    </w:p>
    <w:p w14:paraId="44CAB683" w14:textId="77777777" w:rsidR="00CB501B" w:rsidRPr="00CB501B" w:rsidRDefault="00CB501B" w:rsidP="00CB501B">
      <w:pPr>
        <w:spacing w:line="276" w:lineRule="auto"/>
        <w:jc w:val="both"/>
        <w:rPr>
          <w:rFonts w:ascii="Arial Narrow" w:eastAsia="Times New Roman" w:hAnsi="Arial Narrow"/>
          <w:iCs/>
          <w:color w:val="000000"/>
          <w:sz w:val="22"/>
          <w:szCs w:val="22"/>
          <w:lang w:val="es-CO" w:eastAsia="es-ES"/>
        </w:rPr>
      </w:pPr>
      <w:bookmarkStart w:id="0" w:name="_Hlk117672808"/>
      <w:r w:rsidRPr="00CB501B">
        <w:rPr>
          <w:rFonts w:ascii="Arial Narrow" w:eastAsia="Times New Roman" w:hAnsi="Arial Narrow"/>
          <w:iCs/>
          <w:color w:val="000000"/>
          <w:sz w:val="22"/>
          <w:szCs w:val="22"/>
          <w:lang w:val="es-CO" w:eastAsia="es-ES"/>
        </w:rPr>
        <w:t>Expuestas las circunstancias de tiempo, modo y lugar que rodean la solicitud,</w:t>
      </w:r>
      <w:r w:rsidRPr="00CB501B">
        <w:rPr>
          <w:rFonts w:ascii="Arial Narrow" w:eastAsia="Times New Roman" w:hAnsi="Arial Narrow"/>
          <w:color w:val="000000"/>
          <w:sz w:val="22"/>
          <w:szCs w:val="22"/>
          <w:lang w:val="es-CO" w:eastAsia="es-ES"/>
        </w:rPr>
        <w:t xml:space="preserve"> </w:t>
      </w:r>
      <w:bookmarkEnd w:id="0"/>
      <w:r w:rsidRPr="00532449">
        <w:rPr>
          <w:rFonts w:ascii="Arial Narrow" w:eastAsia="Times New Roman" w:hAnsi="Arial Narrow"/>
          <w:iCs/>
          <w:color w:val="000000"/>
          <w:sz w:val="22"/>
          <w:szCs w:val="22"/>
          <w:highlight w:val="yellow"/>
          <w:lang w:val="es-CO" w:eastAsia="es-ES"/>
        </w:rPr>
        <w:t>colocar un resumen de los aspectos analizados y debatidos en la sesión en torno al tema correspondiente.</w:t>
      </w:r>
    </w:p>
    <w:p w14:paraId="2FC89562" w14:textId="77777777" w:rsidR="00CB501B" w:rsidRPr="00CB501B" w:rsidRDefault="00CB501B" w:rsidP="00CB501B">
      <w:pPr>
        <w:spacing w:line="276" w:lineRule="auto"/>
        <w:jc w:val="both"/>
        <w:rPr>
          <w:rFonts w:ascii="Arial Narrow" w:eastAsia="Times New Roman" w:hAnsi="Arial Narrow"/>
          <w:iCs/>
          <w:color w:val="000000"/>
          <w:sz w:val="22"/>
          <w:szCs w:val="22"/>
          <w:lang w:val="es-CO" w:eastAsia="es-ES"/>
        </w:rPr>
      </w:pPr>
    </w:p>
    <w:p w14:paraId="75EA3BB9" w14:textId="4582D631" w:rsidR="00F45EAF" w:rsidRPr="00532449" w:rsidRDefault="00CB501B" w:rsidP="00532449">
      <w:pPr>
        <w:spacing w:line="276" w:lineRule="auto"/>
        <w:jc w:val="both"/>
        <w:rPr>
          <w:rFonts w:ascii="Arial Narrow" w:eastAsia="Times New Roman" w:hAnsi="Arial Narrow"/>
          <w:color w:val="000000"/>
          <w:sz w:val="22"/>
          <w:szCs w:val="22"/>
          <w:lang w:val="es-CO" w:eastAsia="es-ES"/>
        </w:rPr>
      </w:pPr>
      <w:r w:rsidRPr="00CB501B">
        <w:rPr>
          <w:rFonts w:ascii="Arial Narrow" w:eastAsia="Times New Roman" w:hAnsi="Arial Narrow"/>
          <w:color w:val="000000"/>
          <w:sz w:val="22"/>
          <w:szCs w:val="22"/>
          <w:lang w:val="es-CO" w:eastAsia="es-ES"/>
        </w:rPr>
        <w:lastRenderedPageBreak/>
        <w:t>Realizado el estudio del caso a partir de los aspectos que rodean los hechos, el concepto técnico</w:t>
      </w:r>
      <w:r w:rsidR="00F71C0E">
        <w:rPr>
          <w:rFonts w:ascii="Arial Narrow" w:eastAsia="Times New Roman" w:hAnsi="Arial Narrow"/>
          <w:color w:val="000000"/>
          <w:sz w:val="22"/>
          <w:szCs w:val="22"/>
          <w:lang w:val="es-CO" w:eastAsia="es-ES"/>
        </w:rPr>
        <w:t xml:space="preserve"> </w:t>
      </w:r>
      <w:r w:rsidRPr="00CB501B">
        <w:rPr>
          <w:rFonts w:ascii="Arial Narrow" w:eastAsia="Times New Roman" w:hAnsi="Arial Narrow"/>
          <w:color w:val="000000"/>
          <w:sz w:val="22"/>
          <w:szCs w:val="22"/>
          <w:lang w:val="es-CO" w:eastAsia="es-ES"/>
        </w:rPr>
        <w:t>y las razones expuestas en la sesión</w:t>
      </w:r>
      <w:r w:rsidR="00F71C0E">
        <w:rPr>
          <w:rFonts w:ascii="Arial Narrow" w:eastAsia="Times New Roman" w:hAnsi="Arial Narrow"/>
          <w:color w:val="000000"/>
          <w:sz w:val="22"/>
          <w:szCs w:val="22"/>
          <w:lang w:val="es-CO" w:eastAsia="es-ES"/>
        </w:rPr>
        <w:t>;</w:t>
      </w:r>
      <w:r w:rsidRPr="00CB501B">
        <w:rPr>
          <w:rFonts w:ascii="Arial Narrow" w:eastAsia="Times New Roman" w:hAnsi="Arial Narrow"/>
          <w:color w:val="000000"/>
          <w:sz w:val="22"/>
          <w:szCs w:val="22"/>
          <w:lang w:val="es-CO" w:eastAsia="es-ES"/>
        </w:rPr>
        <w:t xml:space="preserve"> analizado el informe presentado por el abogado</w:t>
      </w:r>
      <w:r w:rsidR="001E607B">
        <w:rPr>
          <w:rFonts w:ascii="Arial Narrow" w:eastAsia="Times New Roman" w:hAnsi="Arial Narrow"/>
          <w:color w:val="000000"/>
          <w:sz w:val="22"/>
          <w:szCs w:val="22"/>
          <w:lang w:val="es-CO" w:eastAsia="es-ES"/>
        </w:rPr>
        <w:t xml:space="preserve">, </w:t>
      </w:r>
      <w:r w:rsidR="00DA3F4F">
        <w:rPr>
          <w:rFonts w:ascii="Arial Narrow" w:eastAsia="Times New Roman" w:hAnsi="Arial Narrow"/>
          <w:color w:val="000000"/>
          <w:sz w:val="22"/>
          <w:szCs w:val="22"/>
          <w:lang w:val="es-CO" w:eastAsia="es-ES"/>
        </w:rPr>
        <w:t>el cual contiene el análisis de</w:t>
      </w:r>
      <w:r w:rsidR="00DA3F4F" w:rsidRPr="00DA3F4F">
        <w:t xml:space="preserve"> </w:t>
      </w:r>
      <w:r w:rsidR="00DA3F4F" w:rsidRPr="00DA3F4F">
        <w:rPr>
          <w:rFonts w:ascii="Arial Narrow" w:eastAsia="Times New Roman" w:hAnsi="Arial Narrow"/>
          <w:color w:val="000000"/>
          <w:sz w:val="22"/>
          <w:szCs w:val="22"/>
          <w:lang w:val="es-CO" w:eastAsia="es-ES"/>
        </w:rPr>
        <w:t>las pautas jurisprudenciales consolidadas y las sentencias de unificación de las altas cortes</w:t>
      </w:r>
      <w:r w:rsidR="00DA3F4F">
        <w:rPr>
          <w:rFonts w:ascii="Arial Narrow" w:eastAsia="Times New Roman" w:hAnsi="Arial Narrow"/>
          <w:color w:val="000000"/>
          <w:sz w:val="22"/>
          <w:szCs w:val="22"/>
          <w:lang w:val="es-CO" w:eastAsia="es-ES"/>
        </w:rPr>
        <w:t xml:space="preserve"> relacionadas con el caso sometido a consideración del Comité</w:t>
      </w:r>
      <w:r w:rsidR="001E607B">
        <w:rPr>
          <w:rFonts w:ascii="Arial Narrow" w:eastAsia="Times New Roman" w:hAnsi="Arial Narrow"/>
          <w:color w:val="000000"/>
          <w:sz w:val="22"/>
          <w:szCs w:val="22"/>
          <w:lang w:val="es-CO" w:eastAsia="es-ES"/>
        </w:rPr>
        <w:t>,</w:t>
      </w:r>
      <w:r w:rsidRPr="00CB501B">
        <w:rPr>
          <w:rFonts w:ascii="Arial Narrow" w:eastAsia="Times New Roman" w:hAnsi="Arial Narrow"/>
          <w:color w:val="000000"/>
          <w:sz w:val="22"/>
          <w:szCs w:val="22"/>
          <w:lang w:val="es-CO" w:eastAsia="es-ES"/>
        </w:rPr>
        <w:t xml:space="preserve"> y considerando la recomendación efectuada por est</w:t>
      </w:r>
      <w:r w:rsidR="002462DF">
        <w:rPr>
          <w:rFonts w:ascii="Arial Narrow" w:eastAsia="Times New Roman" w:hAnsi="Arial Narrow"/>
          <w:color w:val="000000"/>
          <w:sz w:val="22"/>
          <w:szCs w:val="22"/>
          <w:lang w:val="es-CO" w:eastAsia="es-ES"/>
        </w:rPr>
        <w:t>e</w:t>
      </w:r>
      <w:r w:rsidRPr="00CB501B">
        <w:rPr>
          <w:rFonts w:ascii="Arial Narrow" w:eastAsia="Times New Roman" w:hAnsi="Arial Narrow"/>
          <w:color w:val="000000"/>
          <w:sz w:val="22"/>
          <w:szCs w:val="22"/>
          <w:lang w:val="es-CO" w:eastAsia="es-ES"/>
        </w:rPr>
        <w:t xml:space="preserve">, se determina por parte del Comité </w:t>
      </w:r>
      <w:r w:rsidRPr="00CB501B">
        <w:rPr>
          <w:rFonts w:ascii="Arial Narrow" w:eastAsia="Times New Roman" w:hAnsi="Arial Narrow"/>
          <w:b/>
          <w:color w:val="000000"/>
          <w:sz w:val="22"/>
          <w:szCs w:val="22"/>
          <w:lang w:val="es-CO" w:eastAsia="es-ES"/>
        </w:rPr>
        <w:t>aprobar</w:t>
      </w:r>
      <w:r w:rsidRPr="00CB501B">
        <w:rPr>
          <w:rFonts w:ascii="Arial Narrow" w:eastAsia="Times New Roman" w:hAnsi="Arial Narrow"/>
          <w:color w:val="000000"/>
          <w:sz w:val="22"/>
          <w:szCs w:val="22"/>
          <w:lang w:val="es-CO" w:eastAsia="es-ES"/>
        </w:rPr>
        <w:t xml:space="preserve"> </w:t>
      </w:r>
      <w:r w:rsidRPr="00532449">
        <w:rPr>
          <w:rFonts w:ascii="Arial Narrow" w:eastAsia="Times New Roman" w:hAnsi="Arial Narrow"/>
          <w:bCs/>
          <w:color w:val="000000"/>
          <w:sz w:val="22"/>
          <w:szCs w:val="22"/>
          <w:highlight w:val="yellow"/>
          <w:lang w:val="es-CO" w:eastAsia="es-ES"/>
        </w:rPr>
        <w:t>colocar el sentido de la decisión del Comité</w:t>
      </w:r>
      <w:r w:rsidRPr="00CB501B">
        <w:rPr>
          <w:rFonts w:ascii="Arial Narrow" w:eastAsia="Times New Roman" w:hAnsi="Arial Narrow"/>
          <w:color w:val="000000"/>
          <w:sz w:val="22"/>
          <w:szCs w:val="22"/>
          <w:lang w:val="es-CO" w:eastAsia="es-ES"/>
        </w:rPr>
        <w:t>.</w:t>
      </w:r>
    </w:p>
    <w:p w14:paraId="3D67A616" w14:textId="77777777" w:rsidR="00086F2A" w:rsidRPr="00532449" w:rsidRDefault="00086F2A" w:rsidP="00532449">
      <w:pPr>
        <w:spacing w:line="276" w:lineRule="auto"/>
        <w:jc w:val="both"/>
        <w:rPr>
          <w:rFonts w:ascii="Arial Narrow" w:eastAsia="Times New Roman" w:hAnsi="Arial Narrow"/>
          <w:b/>
          <w:sz w:val="22"/>
          <w:szCs w:val="22"/>
          <w:lang w:eastAsia="es-ES"/>
        </w:rPr>
      </w:pPr>
    </w:p>
    <w:p w14:paraId="2D084FDC" w14:textId="77777777" w:rsidR="003930B8" w:rsidRPr="00532449" w:rsidRDefault="003930B8" w:rsidP="00532449">
      <w:pPr>
        <w:spacing w:line="276" w:lineRule="auto"/>
        <w:jc w:val="both"/>
        <w:rPr>
          <w:rFonts w:ascii="Arial Narrow" w:eastAsia="Times New Roman" w:hAnsi="Arial Narrow"/>
          <w:sz w:val="22"/>
          <w:szCs w:val="22"/>
          <w:lang w:eastAsia="es-ES"/>
        </w:rPr>
      </w:pPr>
      <w:r w:rsidRPr="00532449">
        <w:rPr>
          <w:rFonts w:ascii="Arial Narrow" w:eastAsia="Times New Roman" w:hAnsi="Arial Narrow"/>
          <w:b/>
          <w:sz w:val="22"/>
          <w:szCs w:val="22"/>
          <w:lang w:eastAsia="es-ES"/>
        </w:rPr>
        <w:t>4. PROPOSICIONES Y VARIOS</w:t>
      </w:r>
    </w:p>
    <w:p w14:paraId="6235E08B" w14:textId="77777777" w:rsidR="003B60BC" w:rsidRDefault="003B60BC">
      <w:pPr>
        <w:spacing w:line="276" w:lineRule="auto"/>
        <w:jc w:val="both"/>
        <w:rPr>
          <w:rFonts w:ascii="Arial Narrow" w:eastAsia="Times New Roman" w:hAnsi="Arial Narrow"/>
          <w:sz w:val="22"/>
          <w:szCs w:val="22"/>
          <w:lang w:eastAsia="es-ES"/>
        </w:rPr>
      </w:pPr>
    </w:p>
    <w:p w14:paraId="235B4130" w14:textId="5723E06F" w:rsidR="003B60BC" w:rsidRPr="003B60BC" w:rsidRDefault="003B60BC" w:rsidP="003B60BC">
      <w:pPr>
        <w:spacing w:line="276" w:lineRule="auto"/>
        <w:jc w:val="both"/>
        <w:rPr>
          <w:rFonts w:ascii="Arial Narrow" w:eastAsia="Times New Roman" w:hAnsi="Arial Narrow"/>
          <w:sz w:val="22"/>
          <w:szCs w:val="22"/>
          <w:lang w:eastAsia="es-ES"/>
        </w:rPr>
      </w:pPr>
      <w:r w:rsidRPr="003B60BC">
        <w:rPr>
          <w:rFonts w:ascii="Arial Narrow" w:eastAsia="Times New Roman" w:hAnsi="Arial Narrow"/>
          <w:sz w:val="22"/>
          <w:szCs w:val="22"/>
          <w:lang w:eastAsia="es-ES"/>
        </w:rPr>
        <w:t xml:space="preserve">La </w:t>
      </w:r>
      <w:proofErr w:type="gramStart"/>
      <w:r w:rsidRPr="003B60BC">
        <w:rPr>
          <w:rFonts w:ascii="Arial Narrow" w:eastAsia="Times New Roman" w:hAnsi="Arial Narrow"/>
          <w:sz w:val="22"/>
          <w:szCs w:val="22"/>
          <w:lang w:eastAsia="es-ES"/>
        </w:rPr>
        <w:t>Secretaria Técnica</w:t>
      </w:r>
      <w:proofErr w:type="gramEnd"/>
      <w:r w:rsidRPr="003B60BC">
        <w:rPr>
          <w:rFonts w:ascii="Arial Narrow" w:eastAsia="Times New Roman" w:hAnsi="Arial Narrow"/>
          <w:sz w:val="22"/>
          <w:szCs w:val="22"/>
          <w:lang w:eastAsia="es-ES"/>
        </w:rPr>
        <w:t xml:space="preserve"> del Comité de Conciliación informa que con la citación para la presente sesión se remitieron los siguientes informes:</w:t>
      </w:r>
    </w:p>
    <w:p w14:paraId="7EE09684" w14:textId="77777777" w:rsidR="003B60BC" w:rsidRPr="003B60BC" w:rsidRDefault="003B60BC" w:rsidP="003B60BC">
      <w:pPr>
        <w:spacing w:line="276" w:lineRule="auto"/>
        <w:jc w:val="both"/>
        <w:rPr>
          <w:rFonts w:ascii="Arial Narrow" w:eastAsia="Times New Roman" w:hAnsi="Arial Narrow"/>
          <w:sz w:val="22"/>
          <w:szCs w:val="22"/>
          <w:lang w:eastAsia="es-ES"/>
        </w:rPr>
      </w:pPr>
    </w:p>
    <w:p w14:paraId="08FB3C1E" w14:textId="2FF366E6" w:rsidR="003B60BC" w:rsidRPr="00532449" w:rsidRDefault="003B60BC" w:rsidP="003B60BC">
      <w:pPr>
        <w:spacing w:line="276" w:lineRule="auto"/>
        <w:jc w:val="both"/>
        <w:rPr>
          <w:rFonts w:ascii="Arial Narrow" w:eastAsia="Times New Roman" w:hAnsi="Arial Narrow"/>
          <w:b/>
          <w:bCs/>
          <w:sz w:val="22"/>
          <w:szCs w:val="22"/>
          <w:lang w:eastAsia="es-ES"/>
        </w:rPr>
      </w:pPr>
      <w:r w:rsidRPr="00532449">
        <w:rPr>
          <w:rFonts w:ascii="Arial Narrow" w:eastAsia="Times New Roman" w:hAnsi="Arial Narrow"/>
          <w:b/>
          <w:bCs/>
          <w:sz w:val="22"/>
          <w:szCs w:val="22"/>
          <w:highlight w:val="yellow"/>
          <w:lang w:eastAsia="es-ES"/>
        </w:rPr>
        <w:t xml:space="preserve">4.1. Informe sobre </w:t>
      </w:r>
      <w:r w:rsidR="00DD79B5" w:rsidRPr="00DD79B5">
        <w:rPr>
          <w:rFonts w:ascii="Arial Narrow" w:eastAsia="Times New Roman" w:hAnsi="Arial Narrow"/>
          <w:b/>
          <w:bCs/>
          <w:sz w:val="22"/>
          <w:szCs w:val="22"/>
          <w:highlight w:val="yellow"/>
          <w:lang w:eastAsia="es-ES"/>
        </w:rPr>
        <w:t>XXXXXXXXXXXX</w:t>
      </w:r>
      <w:r w:rsidRPr="00532449">
        <w:rPr>
          <w:rFonts w:ascii="Arial Narrow" w:eastAsia="Times New Roman" w:hAnsi="Arial Narrow"/>
          <w:b/>
          <w:bCs/>
          <w:sz w:val="22"/>
          <w:szCs w:val="22"/>
          <w:highlight w:val="yellow"/>
          <w:lang w:eastAsia="es-ES"/>
        </w:rPr>
        <w:t>.</w:t>
      </w:r>
    </w:p>
    <w:p w14:paraId="293E0F9C" w14:textId="77777777" w:rsidR="003B60BC" w:rsidRPr="003B60BC" w:rsidRDefault="003B60BC" w:rsidP="003B60BC">
      <w:pPr>
        <w:spacing w:line="276" w:lineRule="auto"/>
        <w:jc w:val="both"/>
        <w:rPr>
          <w:rFonts w:ascii="Arial Narrow" w:eastAsia="Times New Roman" w:hAnsi="Arial Narrow"/>
          <w:sz w:val="22"/>
          <w:szCs w:val="22"/>
          <w:lang w:eastAsia="es-ES"/>
        </w:rPr>
      </w:pPr>
    </w:p>
    <w:p w14:paraId="2057843C" w14:textId="4CE99CCD" w:rsidR="003B60BC" w:rsidRPr="00532449" w:rsidRDefault="003B60BC" w:rsidP="00532449">
      <w:pPr>
        <w:spacing w:line="276" w:lineRule="auto"/>
        <w:jc w:val="both"/>
        <w:rPr>
          <w:rFonts w:ascii="Arial Narrow" w:eastAsia="Times New Roman" w:hAnsi="Arial Narrow"/>
          <w:sz w:val="22"/>
          <w:szCs w:val="22"/>
          <w:lang w:eastAsia="es-ES"/>
        </w:rPr>
      </w:pPr>
      <w:r w:rsidRPr="00532449">
        <w:rPr>
          <w:rFonts w:ascii="Arial Narrow" w:eastAsia="Times New Roman" w:hAnsi="Arial Narrow"/>
          <w:sz w:val="22"/>
          <w:szCs w:val="22"/>
          <w:highlight w:val="yellow"/>
          <w:lang w:eastAsia="es-ES"/>
        </w:rPr>
        <w:t>colocar un resumen de los aspectos analizados en la sesión en torno al tema informativo que corresponda.</w:t>
      </w:r>
    </w:p>
    <w:p w14:paraId="34131C84" w14:textId="77777777" w:rsidR="003930B8" w:rsidRPr="00532449" w:rsidRDefault="003930B8" w:rsidP="00532449">
      <w:pPr>
        <w:spacing w:line="276" w:lineRule="auto"/>
        <w:jc w:val="both"/>
        <w:rPr>
          <w:rFonts w:ascii="Arial Narrow" w:eastAsia="Times New Roman" w:hAnsi="Arial Narrow"/>
          <w:b/>
          <w:sz w:val="22"/>
          <w:szCs w:val="22"/>
          <w:lang w:eastAsia="es-ES"/>
        </w:rPr>
      </w:pPr>
    </w:p>
    <w:p w14:paraId="5C39CA58" w14:textId="77777777" w:rsidR="003930B8" w:rsidRPr="00532449" w:rsidRDefault="003930B8" w:rsidP="00532449">
      <w:pPr>
        <w:spacing w:line="276" w:lineRule="auto"/>
        <w:jc w:val="both"/>
        <w:rPr>
          <w:rFonts w:ascii="Arial Narrow" w:eastAsia="Times New Roman" w:hAnsi="Arial Narrow"/>
          <w:b/>
          <w:sz w:val="22"/>
          <w:szCs w:val="22"/>
          <w:lang w:eastAsia="es-ES"/>
        </w:rPr>
      </w:pPr>
      <w:r w:rsidRPr="00532449">
        <w:rPr>
          <w:rFonts w:ascii="Arial Narrow" w:eastAsia="Times New Roman" w:hAnsi="Arial Narrow"/>
          <w:b/>
          <w:sz w:val="22"/>
          <w:szCs w:val="22"/>
          <w:lang w:eastAsia="es-ES"/>
        </w:rPr>
        <w:t>5. CIERRE</w:t>
      </w:r>
    </w:p>
    <w:p w14:paraId="30147C5E" w14:textId="77777777" w:rsidR="003930B8" w:rsidRPr="00532449" w:rsidRDefault="003930B8" w:rsidP="00532449">
      <w:pPr>
        <w:spacing w:line="276" w:lineRule="auto"/>
        <w:rPr>
          <w:rFonts w:ascii="Arial Narrow" w:eastAsia="Times New Roman" w:hAnsi="Arial Narrow"/>
          <w:sz w:val="22"/>
          <w:szCs w:val="22"/>
          <w:lang w:eastAsia="es-ES"/>
        </w:rPr>
      </w:pPr>
    </w:p>
    <w:p w14:paraId="5ACF892A" w14:textId="77777777" w:rsidR="002D5284" w:rsidRPr="002D5284" w:rsidRDefault="002D5284" w:rsidP="002D5284">
      <w:pPr>
        <w:spacing w:line="276" w:lineRule="auto"/>
        <w:rPr>
          <w:rFonts w:ascii="Arial Narrow" w:eastAsia="Times New Roman" w:hAnsi="Arial Narrow"/>
          <w:bCs/>
          <w:sz w:val="22"/>
          <w:szCs w:val="22"/>
          <w:lang w:val="es-CO" w:eastAsia="es-ES"/>
        </w:rPr>
      </w:pPr>
      <w:r w:rsidRPr="002D5284">
        <w:rPr>
          <w:rFonts w:ascii="Arial Narrow" w:eastAsia="Times New Roman" w:hAnsi="Arial Narrow"/>
          <w:bCs/>
          <w:sz w:val="22"/>
          <w:szCs w:val="22"/>
          <w:lang w:val="es-CO" w:eastAsia="es-ES"/>
        </w:rPr>
        <w:t>Agotado el orden del día propuesto, siendo las XXXXXX se da por terminada la sesión.</w:t>
      </w:r>
    </w:p>
    <w:p w14:paraId="66CDF662" w14:textId="77777777" w:rsidR="002D5284" w:rsidRPr="002D5284" w:rsidRDefault="002D5284" w:rsidP="002D5284">
      <w:pPr>
        <w:spacing w:line="276" w:lineRule="auto"/>
        <w:rPr>
          <w:rFonts w:ascii="Arial Narrow" w:eastAsia="Times New Roman" w:hAnsi="Arial Narrow"/>
          <w:bCs/>
          <w:sz w:val="22"/>
          <w:szCs w:val="22"/>
          <w:lang w:val="es-CO" w:eastAsia="es-ES"/>
        </w:rPr>
      </w:pPr>
    </w:p>
    <w:p w14:paraId="0671FD8C" w14:textId="77777777" w:rsidR="002D5284" w:rsidRPr="002D5284" w:rsidRDefault="002D5284" w:rsidP="002D5284">
      <w:pPr>
        <w:spacing w:line="276" w:lineRule="auto"/>
        <w:rPr>
          <w:rFonts w:ascii="Arial Narrow" w:eastAsia="Times New Roman" w:hAnsi="Arial Narrow"/>
          <w:bCs/>
          <w:sz w:val="22"/>
          <w:szCs w:val="22"/>
          <w:lang w:val="es-CO" w:eastAsia="es-ES"/>
        </w:rPr>
      </w:pPr>
      <w:r w:rsidRPr="002D5284">
        <w:rPr>
          <w:rFonts w:ascii="Arial Narrow" w:eastAsia="Times New Roman" w:hAnsi="Arial Narrow"/>
          <w:bCs/>
          <w:sz w:val="22"/>
          <w:szCs w:val="22"/>
          <w:lang w:val="es-CO" w:eastAsia="es-ES"/>
        </w:rPr>
        <w:t xml:space="preserve">Para constancia firman, </w:t>
      </w:r>
    </w:p>
    <w:p w14:paraId="4E4A749F" w14:textId="77777777" w:rsidR="002D5284" w:rsidRPr="002D5284" w:rsidRDefault="002D5284" w:rsidP="002D5284">
      <w:pPr>
        <w:spacing w:line="276" w:lineRule="auto"/>
        <w:rPr>
          <w:rFonts w:ascii="Arial Narrow" w:eastAsia="Times New Roman" w:hAnsi="Arial Narrow"/>
          <w:bCs/>
          <w:sz w:val="22"/>
          <w:szCs w:val="22"/>
          <w:lang w:val="es-CO" w:eastAsia="es-ES"/>
        </w:rPr>
      </w:pPr>
    </w:p>
    <w:p w14:paraId="1968E6E2" w14:textId="77777777" w:rsidR="002D5284" w:rsidRPr="002D5284" w:rsidRDefault="002D5284" w:rsidP="002D5284">
      <w:pPr>
        <w:spacing w:line="276" w:lineRule="auto"/>
        <w:rPr>
          <w:rFonts w:ascii="Arial Narrow" w:eastAsia="Times New Roman" w:hAnsi="Arial Narrow"/>
          <w:bCs/>
          <w:sz w:val="22"/>
          <w:szCs w:val="22"/>
          <w:lang w:val="es-CO" w:eastAsia="es-ES"/>
        </w:rPr>
      </w:pPr>
    </w:p>
    <w:p w14:paraId="686E2DE3" w14:textId="77777777" w:rsidR="002D5284" w:rsidRPr="002D5284" w:rsidRDefault="002D5284" w:rsidP="002D5284">
      <w:pPr>
        <w:spacing w:line="276" w:lineRule="auto"/>
        <w:rPr>
          <w:rFonts w:ascii="Arial Narrow" w:eastAsia="Times New Roman" w:hAnsi="Arial Narrow"/>
          <w:b/>
          <w:bCs/>
          <w:sz w:val="22"/>
          <w:szCs w:val="22"/>
          <w:lang w:val="es-CO" w:eastAsia="es-ES"/>
        </w:rPr>
      </w:pPr>
      <w:r w:rsidRPr="002D5284">
        <w:rPr>
          <w:rFonts w:ascii="Arial Narrow" w:eastAsia="Times New Roman" w:hAnsi="Arial Narrow"/>
          <w:b/>
          <w:bCs/>
          <w:sz w:val="22"/>
          <w:szCs w:val="22"/>
          <w:lang w:val="es-MX" w:eastAsia="es-ES"/>
        </w:rPr>
        <w:t>XXXXXXXXXXXXX</w:t>
      </w:r>
      <w:r w:rsidRPr="002D5284">
        <w:rPr>
          <w:rFonts w:ascii="Arial Narrow" w:eastAsia="Times New Roman" w:hAnsi="Arial Narrow"/>
          <w:b/>
          <w:bCs/>
          <w:sz w:val="22"/>
          <w:szCs w:val="22"/>
          <w:lang w:val="es-MX" w:eastAsia="es-ES"/>
        </w:rPr>
        <w:tab/>
      </w:r>
      <w:r w:rsidRPr="002D5284">
        <w:rPr>
          <w:rFonts w:ascii="Arial Narrow" w:eastAsia="Times New Roman" w:hAnsi="Arial Narrow"/>
          <w:b/>
          <w:bCs/>
          <w:sz w:val="22"/>
          <w:szCs w:val="22"/>
          <w:lang w:val="es-MX" w:eastAsia="es-ES"/>
        </w:rPr>
        <w:tab/>
      </w:r>
      <w:r w:rsidRPr="002D5284">
        <w:rPr>
          <w:rFonts w:ascii="Arial Narrow" w:eastAsia="Times New Roman" w:hAnsi="Arial Narrow"/>
          <w:b/>
          <w:bCs/>
          <w:sz w:val="22"/>
          <w:szCs w:val="22"/>
          <w:lang w:val="es-CO" w:eastAsia="es-ES"/>
        </w:rPr>
        <w:tab/>
      </w:r>
      <w:r w:rsidRPr="002D5284">
        <w:rPr>
          <w:rFonts w:ascii="Arial Narrow" w:eastAsia="Times New Roman" w:hAnsi="Arial Narrow"/>
          <w:b/>
          <w:bCs/>
          <w:sz w:val="22"/>
          <w:szCs w:val="22"/>
          <w:lang w:val="es-CO" w:eastAsia="es-ES"/>
        </w:rPr>
        <w:tab/>
        <w:t>XXXXXXXXXXXXXXX</w:t>
      </w:r>
    </w:p>
    <w:p w14:paraId="65E349BC" w14:textId="77777777" w:rsidR="002D5284" w:rsidRPr="002D5284" w:rsidRDefault="002D5284" w:rsidP="002D5284">
      <w:pPr>
        <w:spacing w:line="276" w:lineRule="auto"/>
        <w:rPr>
          <w:rFonts w:ascii="Arial Narrow" w:eastAsia="Times New Roman" w:hAnsi="Arial Narrow"/>
          <w:bCs/>
          <w:sz w:val="22"/>
          <w:szCs w:val="22"/>
          <w:lang w:val="es-CO" w:eastAsia="es-ES"/>
        </w:rPr>
      </w:pPr>
      <w:r w:rsidRPr="002D5284">
        <w:rPr>
          <w:rFonts w:ascii="Arial Narrow" w:eastAsia="Times New Roman" w:hAnsi="Arial Narrow"/>
          <w:bCs/>
          <w:sz w:val="22"/>
          <w:szCs w:val="22"/>
          <w:lang w:val="es-CO" w:eastAsia="es-ES"/>
        </w:rPr>
        <w:t>Cargo</w:t>
      </w:r>
      <w:r w:rsidRPr="002D5284">
        <w:rPr>
          <w:rFonts w:ascii="Arial Narrow" w:eastAsia="Times New Roman" w:hAnsi="Arial Narrow"/>
          <w:bCs/>
          <w:sz w:val="22"/>
          <w:szCs w:val="22"/>
          <w:lang w:val="es-CO" w:eastAsia="es-ES"/>
        </w:rPr>
        <w:tab/>
      </w:r>
      <w:r w:rsidRPr="002D5284">
        <w:rPr>
          <w:rFonts w:ascii="Arial Narrow" w:eastAsia="Times New Roman" w:hAnsi="Arial Narrow"/>
          <w:bCs/>
          <w:sz w:val="22"/>
          <w:szCs w:val="22"/>
          <w:lang w:val="es-CO" w:eastAsia="es-ES"/>
        </w:rPr>
        <w:tab/>
      </w:r>
      <w:r w:rsidRPr="002D5284">
        <w:rPr>
          <w:rFonts w:ascii="Arial Narrow" w:eastAsia="Times New Roman" w:hAnsi="Arial Narrow"/>
          <w:bCs/>
          <w:sz w:val="22"/>
          <w:szCs w:val="22"/>
          <w:lang w:val="es-CO" w:eastAsia="es-ES"/>
        </w:rPr>
        <w:tab/>
      </w:r>
      <w:r w:rsidRPr="002D5284">
        <w:rPr>
          <w:rFonts w:ascii="Arial Narrow" w:eastAsia="Times New Roman" w:hAnsi="Arial Narrow"/>
          <w:bCs/>
          <w:sz w:val="22"/>
          <w:szCs w:val="22"/>
          <w:lang w:val="es-CO" w:eastAsia="es-ES"/>
        </w:rPr>
        <w:tab/>
      </w:r>
      <w:r w:rsidRPr="002D5284">
        <w:rPr>
          <w:rFonts w:ascii="Arial Narrow" w:eastAsia="Times New Roman" w:hAnsi="Arial Narrow"/>
          <w:bCs/>
          <w:sz w:val="22"/>
          <w:szCs w:val="22"/>
          <w:lang w:val="es-CO" w:eastAsia="es-ES"/>
        </w:rPr>
        <w:tab/>
      </w:r>
      <w:r w:rsidRPr="002D5284">
        <w:rPr>
          <w:rFonts w:ascii="Arial Narrow" w:eastAsia="Times New Roman" w:hAnsi="Arial Narrow"/>
          <w:bCs/>
          <w:sz w:val="22"/>
          <w:szCs w:val="22"/>
          <w:lang w:val="es-CO" w:eastAsia="es-ES"/>
        </w:rPr>
        <w:tab/>
      </w:r>
      <w:proofErr w:type="spellStart"/>
      <w:r w:rsidRPr="002D5284">
        <w:rPr>
          <w:rFonts w:ascii="Arial Narrow" w:eastAsia="Times New Roman" w:hAnsi="Arial Narrow"/>
          <w:bCs/>
          <w:sz w:val="22"/>
          <w:szCs w:val="22"/>
          <w:lang w:val="es-CO" w:eastAsia="es-ES"/>
        </w:rPr>
        <w:t>Cargo</w:t>
      </w:r>
      <w:proofErr w:type="spellEnd"/>
    </w:p>
    <w:p w14:paraId="55EB5038" w14:textId="7062DC35" w:rsidR="002D5284" w:rsidRPr="002D5284" w:rsidRDefault="002D5284" w:rsidP="002D5284">
      <w:pPr>
        <w:spacing w:line="276" w:lineRule="auto"/>
        <w:rPr>
          <w:rFonts w:ascii="Arial Narrow" w:eastAsia="Times New Roman" w:hAnsi="Arial Narrow"/>
          <w:bCs/>
          <w:sz w:val="22"/>
          <w:szCs w:val="22"/>
          <w:lang w:val="es-CO" w:eastAsia="es-ES"/>
        </w:rPr>
      </w:pPr>
      <w:r w:rsidRPr="002D5284">
        <w:rPr>
          <w:rFonts w:ascii="Arial Narrow" w:eastAsia="Times New Roman" w:hAnsi="Arial Narrow"/>
          <w:bCs/>
          <w:sz w:val="22"/>
          <w:szCs w:val="22"/>
          <w:lang w:val="es-CO" w:eastAsia="es-ES"/>
        </w:rPr>
        <w:t>Presidente</w:t>
      </w:r>
      <w:r w:rsidRPr="002D5284">
        <w:rPr>
          <w:rFonts w:ascii="Arial Narrow" w:eastAsia="Times New Roman" w:hAnsi="Arial Narrow"/>
          <w:bCs/>
          <w:sz w:val="22"/>
          <w:szCs w:val="22"/>
          <w:lang w:val="es-CO" w:eastAsia="es-ES"/>
        </w:rPr>
        <w:tab/>
      </w:r>
      <w:r w:rsidRPr="002D5284">
        <w:rPr>
          <w:rFonts w:ascii="Arial Narrow" w:eastAsia="Times New Roman" w:hAnsi="Arial Narrow"/>
          <w:bCs/>
          <w:sz w:val="22"/>
          <w:szCs w:val="22"/>
          <w:lang w:val="es-CO" w:eastAsia="es-ES"/>
        </w:rPr>
        <w:tab/>
      </w:r>
      <w:r w:rsidRPr="002D5284">
        <w:rPr>
          <w:rFonts w:ascii="Arial Narrow" w:eastAsia="Times New Roman" w:hAnsi="Arial Narrow"/>
          <w:bCs/>
          <w:sz w:val="22"/>
          <w:szCs w:val="22"/>
          <w:lang w:val="es-CO" w:eastAsia="es-ES"/>
        </w:rPr>
        <w:tab/>
      </w:r>
      <w:r w:rsidRPr="002D5284">
        <w:rPr>
          <w:rFonts w:ascii="Arial Narrow" w:eastAsia="Times New Roman" w:hAnsi="Arial Narrow"/>
          <w:bCs/>
          <w:sz w:val="22"/>
          <w:szCs w:val="22"/>
          <w:lang w:val="es-CO" w:eastAsia="es-ES"/>
        </w:rPr>
        <w:tab/>
      </w:r>
      <w:r w:rsidRPr="002D5284">
        <w:rPr>
          <w:rFonts w:ascii="Arial Narrow" w:eastAsia="Times New Roman" w:hAnsi="Arial Narrow"/>
          <w:bCs/>
          <w:sz w:val="22"/>
          <w:szCs w:val="22"/>
          <w:lang w:val="es-CO" w:eastAsia="es-ES"/>
        </w:rPr>
        <w:tab/>
      </w:r>
      <w:proofErr w:type="gramStart"/>
      <w:r w:rsidRPr="002D5284">
        <w:rPr>
          <w:rFonts w:ascii="Arial Narrow" w:eastAsia="Times New Roman" w:hAnsi="Arial Narrow"/>
          <w:bCs/>
          <w:sz w:val="22"/>
          <w:szCs w:val="22"/>
          <w:lang w:val="es-CO" w:eastAsia="es-ES"/>
        </w:rPr>
        <w:t>Secretaria Técnica</w:t>
      </w:r>
      <w:proofErr w:type="gramEnd"/>
    </w:p>
    <w:p w14:paraId="3F715201" w14:textId="77777777" w:rsidR="002D5284" w:rsidRPr="002D5284" w:rsidRDefault="002D5284" w:rsidP="002D5284">
      <w:pPr>
        <w:spacing w:line="276" w:lineRule="auto"/>
        <w:rPr>
          <w:rFonts w:ascii="Arial Narrow" w:eastAsia="Times New Roman" w:hAnsi="Arial Narrow"/>
          <w:bCs/>
          <w:sz w:val="22"/>
          <w:szCs w:val="22"/>
          <w:lang w:val="es-CO" w:eastAsia="es-ES"/>
        </w:rPr>
      </w:pPr>
    </w:p>
    <w:p w14:paraId="7963CC26" w14:textId="77777777" w:rsidR="002D5284" w:rsidRPr="002D5284" w:rsidRDefault="002D5284" w:rsidP="002D5284">
      <w:pPr>
        <w:spacing w:line="276" w:lineRule="auto"/>
        <w:rPr>
          <w:rFonts w:ascii="Arial Narrow" w:eastAsia="Times New Roman" w:hAnsi="Arial Narrow"/>
          <w:bCs/>
          <w:sz w:val="22"/>
          <w:szCs w:val="22"/>
          <w:lang w:val="es-CO" w:eastAsia="es-ES"/>
        </w:rPr>
      </w:pPr>
      <w:r w:rsidRPr="002D5284">
        <w:rPr>
          <w:rFonts w:ascii="Arial Narrow" w:eastAsia="Times New Roman" w:hAnsi="Arial Narrow"/>
          <w:bCs/>
          <w:sz w:val="22"/>
          <w:szCs w:val="22"/>
          <w:lang w:val="es-CO" w:eastAsia="es-ES"/>
        </w:rPr>
        <w:t>Anexos:</w:t>
      </w:r>
    </w:p>
    <w:p w14:paraId="049BBB34" w14:textId="77777777" w:rsidR="002D5284" w:rsidRPr="002D5284" w:rsidRDefault="002D5284" w:rsidP="002D5284">
      <w:pPr>
        <w:spacing w:line="276" w:lineRule="auto"/>
        <w:rPr>
          <w:rFonts w:ascii="Arial Narrow" w:eastAsia="Times New Roman" w:hAnsi="Arial Narrow"/>
          <w:bCs/>
          <w:sz w:val="22"/>
          <w:szCs w:val="22"/>
          <w:lang w:val="es-CO" w:eastAsia="es-ES"/>
        </w:rPr>
      </w:pPr>
    </w:p>
    <w:p w14:paraId="656974DB" w14:textId="77777777" w:rsidR="002D5284" w:rsidRPr="002D5284" w:rsidRDefault="002D5284" w:rsidP="002D5284">
      <w:pPr>
        <w:numPr>
          <w:ilvl w:val="0"/>
          <w:numId w:val="2"/>
        </w:numPr>
        <w:spacing w:line="276" w:lineRule="auto"/>
        <w:rPr>
          <w:rFonts w:ascii="Arial Narrow" w:eastAsia="Times New Roman" w:hAnsi="Arial Narrow"/>
          <w:bCs/>
          <w:sz w:val="22"/>
          <w:szCs w:val="22"/>
          <w:lang w:val="es-CO" w:eastAsia="es-ES"/>
        </w:rPr>
      </w:pPr>
      <w:proofErr w:type="spellStart"/>
      <w:r w:rsidRPr="002D5284">
        <w:rPr>
          <w:rFonts w:ascii="Arial Narrow" w:eastAsia="Times New Roman" w:hAnsi="Arial Narrow"/>
          <w:bCs/>
          <w:sz w:val="22"/>
          <w:szCs w:val="22"/>
          <w:lang w:val="es-CO" w:eastAsia="es-ES"/>
        </w:rPr>
        <w:t>xxxxxxx</w:t>
      </w:r>
      <w:proofErr w:type="spellEnd"/>
      <w:r w:rsidRPr="002D5284">
        <w:rPr>
          <w:rFonts w:ascii="Arial Narrow" w:eastAsia="Times New Roman" w:hAnsi="Arial Narrow"/>
          <w:bCs/>
          <w:sz w:val="22"/>
          <w:szCs w:val="22"/>
          <w:lang w:val="es-CO" w:eastAsia="es-ES"/>
        </w:rPr>
        <w:t>.</w:t>
      </w:r>
    </w:p>
    <w:p w14:paraId="52FC9747" w14:textId="77777777" w:rsidR="003930B8" w:rsidRPr="00532449" w:rsidRDefault="003930B8" w:rsidP="00532449">
      <w:pPr>
        <w:spacing w:line="276" w:lineRule="auto"/>
        <w:rPr>
          <w:rFonts w:ascii="Arial Narrow" w:eastAsia="Times New Roman" w:hAnsi="Arial Narrow"/>
          <w:sz w:val="22"/>
          <w:szCs w:val="22"/>
          <w:highlight w:val="yellow"/>
          <w:lang w:eastAsia="es-ES"/>
        </w:rPr>
      </w:pPr>
    </w:p>
    <w:p w14:paraId="44D41784" w14:textId="7CB7115A" w:rsidR="009F42DE" w:rsidRPr="00532449" w:rsidRDefault="003930B8" w:rsidP="00532449">
      <w:pPr>
        <w:spacing w:line="276" w:lineRule="auto"/>
        <w:rPr>
          <w:rFonts w:ascii="Arial Narrow" w:hAnsi="Arial Narrow" w:cstheme="minorHAnsi"/>
          <w:sz w:val="22"/>
          <w:szCs w:val="22"/>
          <w:lang w:eastAsia="en-US"/>
        </w:rPr>
      </w:pPr>
      <w:r w:rsidRPr="00532449">
        <w:rPr>
          <w:rFonts w:ascii="Arial Narrow" w:eastAsia="Times New Roman" w:hAnsi="Arial Narrow"/>
          <w:sz w:val="22"/>
          <w:szCs w:val="22"/>
          <w:highlight w:val="yellow"/>
          <w:lang w:eastAsia="es-ES"/>
        </w:rPr>
        <w:t xml:space="preserve">Este documento se firma </w:t>
      </w:r>
      <w:r w:rsidRPr="00532449">
        <w:rPr>
          <w:rFonts w:ascii="Arial Narrow" w:eastAsia="Times New Roman" w:hAnsi="Arial Narrow"/>
          <w:sz w:val="22"/>
          <w:szCs w:val="22"/>
          <w:highlight w:val="yellow"/>
          <w:lang w:val="x-none" w:eastAsia="es-ES"/>
        </w:rPr>
        <w:t>a los</w:t>
      </w:r>
      <w:r w:rsidRPr="00532449">
        <w:rPr>
          <w:rFonts w:ascii="Arial Narrow" w:eastAsia="Times New Roman" w:hAnsi="Arial Narrow"/>
          <w:sz w:val="22"/>
          <w:szCs w:val="22"/>
          <w:highlight w:val="yellow"/>
          <w:lang w:eastAsia="es-ES"/>
        </w:rPr>
        <w:t xml:space="preserve"> </w:t>
      </w:r>
      <w:proofErr w:type="spellStart"/>
      <w:r w:rsidR="00894D70" w:rsidRPr="00532449">
        <w:rPr>
          <w:rFonts w:ascii="Arial Narrow" w:eastAsia="Times New Roman" w:hAnsi="Arial Narrow"/>
          <w:sz w:val="22"/>
          <w:szCs w:val="22"/>
          <w:highlight w:val="yellow"/>
          <w:lang w:eastAsia="es-ES"/>
        </w:rPr>
        <w:t>xxxxxx</w:t>
      </w:r>
      <w:proofErr w:type="spellEnd"/>
      <w:r w:rsidRPr="00532449">
        <w:rPr>
          <w:rFonts w:ascii="Arial Narrow" w:eastAsia="Times New Roman" w:hAnsi="Arial Narrow"/>
          <w:sz w:val="22"/>
          <w:szCs w:val="22"/>
          <w:highlight w:val="yellow"/>
          <w:lang w:eastAsia="es-ES"/>
        </w:rPr>
        <w:t xml:space="preserve"> </w:t>
      </w:r>
      <w:r w:rsidRPr="00532449">
        <w:rPr>
          <w:rFonts w:ascii="Arial Narrow" w:eastAsia="Times New Roman" w:hAnsi="Arial Narrow"/>
          <w:sz w:val="22"/>
          <w:szCs w:val="22"/>
          <w:highlight w:val="yellow"/>
          <w:lang w:val="x-none" w:eastAsia="es-ES"/>
        </w:rPr>
        <w:t>(</w:t>
      </w:r>
      <w:proofErr w:type="spellStart"/>
      <w:r w:rsidR="00894D70" w:rsidRPr="00532449">
        <w:rPr>
          <w:rFonts w:ascii="Arial Narrow" w:eastAsia="Times New Roman" w:hAnsi="Arial Narrow"/>
          <w:sz w:val="22"/>
          <w:szCs w:val="22"/>
          <w:highlight w:val="yellow"/>
          <w:lang w:eastAsia="es-ES"/>
        </w:rPr>
        <w:t>xxx</w:t>
      </w:r>
      <w:proofErr w:type="spellEnd"/>
      <w:r w:rsidRPr="00532449">
        <w:rPr>
          <w:rFonts w:ascii="Arial Narrow" w:eastAsia="Times New Roman" w:hAnsi="Arial Narrow"/>
          <w:sz w:val="22"/>
          <w:szCs w:val="22"/>
          <w:highlight w:val="yellow"/>
          <w:lang w:val="x-none" w:eastAsia="es-ES"/>
        </w:rPr>
        <w:t>) días del mes de</w:t>
      </w:r>
      <w:r w:rsidRPr="00532449">
        <w:rPr>
          <w:rFonts w:ascii="Arial Narrow" w:eastAsia="Times New Roman" w:hAnsi="Arial Narrow"/>
          <w:sz w:val="22"/>
          <w:szCs w:val="22"/>
          <w:highlight w:val="yellow"/>
          <w:lang w:eastAsia="es-ES"/>
        </w:rPr>
        <w:t xml:space="preserve"> </w:t>
      </w:r>
      <w:proofErr w:type="spellStart"/>
      <w:r w:rsidR="00894D70" w:rsidRPr="00532449">
        <w:rPr>
          <w:rFonts w:ascii="Arial Narrow" w:eastAsia="Times New Roman" w:hAnsi="Arial Narrow"/>
          <w:sz w:val="22"/>
          <w:szCs w:val="22"/>
          <w:highlight w:val="yellow"/>
          <w:lang w:eastAsia="es-ES"/>
        </w:rPr>
        <w:t>xxxxxx</w:t>
      </w:r>
      <w:proofErr w:type="spellEnd"/>
      <w:r w:rsidRPr="00532449">
        <w:rPr>
          <w:rFonts w:ascii="Arial Narrow" w:eastAsia="Times New Roman" w:hAnsi="Arial Narrow"/>
          <w:sz w:val="22"/>
          <w:szCs w:val="22"/>
          <w:highlight w:val="yellow"/>
          <w:lang w:eastAsia="es-ES"/>
        </w:rPr>
        <w:t xml:space="preserve"> de </w:t>
      </w:r>
      <w:proofErr w:type="spellStart"/>
      <w:r w:rsidR="00894D70" w:rsidRPr="00532449">
        <w:rPr>
          <w:rFonts w:ascii="Arial Narrow" w:eastAsia="Times New Roman" w:hAnsi="Arial Narrow"/>
          <w:sz w:val="22"/>
          <w:szCs w:val="22"/>
          <w:highlight w:val="yellow"/>
          <w:lang w:eastAsia="es-ES"/>
        </w:rPr>
        <w:t>xxxx</w:t>
      </w:r>
      <w:proofErr w:type="spellEnd"/>
      <w:r w:rsidR="00894D70" w:rsidRPr="00532449">
        <w:rPr>
          <w:rFonts w:ascii="Arial Narrow" w:eastAsia="Times New Roman" w:hAnsi="Arial Narrow"/>
          <w:sz w:val="22"/>
          <w:szCs w:val="22"/>
          <w:lang w:eastAsia="es-ES"/>
        </w:rPr>
        <w:t>.</w:t>
      </w:r>
    </w:p>
    <w:sectPr w:rsidR="009F42DE" w:rsidRPr="00532449" w:rsidSect="00900922">
      <w:headerReference w:type="default" r:id="rId8"/>
      <w:footerReference w:type="default" r:id="rId9"/>
      <w:pgSz w:w="12240" w:h="15840"/>
      <w:pgMar w:top="1843" w:right="1701" w:bottom="212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67370" w14:textId="77777777" w:rsidR="00D50084" w:rsidRDefault="00D50084" w:rsidP="000B69E4">
      <w:r>
        <w:separator/>
      </w:r>
    </w:p>
  </w:endnote>
  <w:endnote w:type="continuationSeparator" w:id="0">
    <w:p w14:paraId="2653B75A" w14:textId="77777777" w:rsidR="00D50084" w:rsidRDefault="00D50084" w:rsidP="000B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FDDD5" w14:textId="6FEFE4DF" w:rsidR="000B69E4" w:rsidRDefault="00F50B32">
    <w:pPr>
      <w:pStyle w:val="Piedepgina"/>
    </w:pPr>
    <w:r w:rsidRPr="00F50B32">
      <w:rPr>
        <w:noProof/>
        <w:lang w:val="es-CO"/>
      </w:rPr>
      <w:drawing>
        <wp:anchor distT="0" distB="0" distL="114300" distR="114300" simplePos="0" relativeHeight="251657728" behindDoc="0" locked="0" layoutInCell="1" allowOverlap="1" wp14:anchorId="2B4FBECE" wp14:editId="7AF7C8C7">
          <wp:simplePos x="0" y="0"/>
          <wp:positionH relativeFrom="column">
            <wp:posOffset>3916680</wp:posOffset>
          </wp:positionH>
          <wp:positionV relativeFrom="paragraph">
            <wp:posOffset>-373380</wp:posOffset>
          </wp:positionV>
          <wp:extent cx="2480310" cy="601980"/>
          <wp:effectExtent l="0" t="0" r="0" b="0"/>
          <wp:wrapNone/>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61229" t="88156" r="5147" b="5538"/>
                  <a:stretch/>
                </pic:blipFill>
                <pic:spPr bwMode="auto">
                  <a:xfrm>
                    <a:off x="0" y="0"/>
                    <a:ext cx="2480310" cy="601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50B32">
      <w:rPr>
        <w:noProof/>
        <w:lang w:val="es-CO"/>
      </w:rPr>
      <w:drawing>
        <wp:anchor distT="0" distB="0" distL="114300" distR="114300" simplePos="0" relativeHeight="251656704" behindDoc="0" locked="0" layoutInCell="1" allowOverlap="1" wp14:anchorId="69986571" wp14:editId="63C6AA7C">
          <wp:simplePos x="0" y="0"/>
          <wp:positionH relativeFrom="margin">
            <wp:posOffset>-800100</wp:posOffset>
          </wp:positionH>
          <wp:positionV relativeFrom="paragraph">
            <wp:posOffset>-601980</wp:posOffset>
          </wp:positionV>
          <wp:extent cx="4297680" cy="1229360"/>
          <wp:effectExtent l="0" t="0" r="0" b="0"/>
          <wp:wrapNone/>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3533" t="85425" r="38838" b="1836"/>
                  <a:stretch/>
                </pic:blipFill>
                <pic:spPr bwMode="auto">
                  <a:xfrm>
                    <a:off x="0" y="0"/>
                    <a:ext cx="4297680" cy="12293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B05A7" w14:textId="77777777" w:rsidR="00D50084" w:rsidRDefault="00D50084" w:rsidP="000B69E4">
      <w:r>
        <w:separator/>
      </w:r>
    </w:p>
  </w:footnote>
  <w:footnote w:type="continuationSeparator" w:id="0">
    <w:p w14:paraId="6F65A250" w14:textId="77777777" w:rsidR="00D50084" w:rsidRDefault="00D50084" w:rsidP="000B6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1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00" w:firstRow="0" w:lastRow="0" w:firstColumn="0" w:lastColumn="0" w:noHBand="0" w:noVBand="1"/>
    </w:tblPr>
    <w:tblGrid>
      <w:gridCol w:w="1864"/>
      <w:gridCol w:w="1250"/>
      <w:gridCol w:w="3783"/>
      <w:gridCol w:w="1091"/>
      <w:gridCol w:w="830"/>
    </w:tblGrid>
    <w:tr w:rsidR="005F13DC" w14:paraId="02E6E91B" w14:textId="77777777" w:rsidTr="00E04599">
      <w:trPr>
        <w:trHeight w:val="419"/>
        <w:jc w:val="center"/>
      </w:trPr>
      <w:tc>
        <w:tcPr>
          <w:tcW w:w="1864" w:type="dxa"/>
          <w:vMerge w:val="restart"/>
          <w:shd w:val="clear" w:color="auto" w:fill="auto"/>
          <w:vAlign w:val="center"/>
        </w:tcPr>
        <w:p w14:paraId="4EFC41B8" w14:textId="77777777" w:rsidR="005F13DC" w:rsidRDefault="005F13DC" w:rsidP="005F13DC">
          <w:pPr>
            <w:pBdr>
              <w:top w:val="nil"/>
              <w:left w:val="nil"/>
              <w:bottom w:val="nil"/>
              <w:right w:val="nil"/>
              <w:between w:val="nil"/>
            </w:pBdr>
            <w:tabs>
              <w:tab w:val="center" w:pos="4419"/>
              <w:tab w:val="right" w:pos="8838"/>
            </w:tabs>
            <w:rPr>
              <w:rFonts w:ascii="Arial" w:eastAsia="Arial" w:hAnsi="Arial" w:cs="Arial"/>
              <w:color w:val="000000"/>
              <w:sz w:val="16"/>
              <w:szCs w:val="16"/>
            </w:rPr>
          </w:pPr>
          <w:r>
            <w:rPr>
              <w:noProof/>
            </w:rPr>
            <w:drawing>
              <wp:anchor distT="0" distB="0" distL="114300" distR="114300" simplePos="0" relativeHeight="251659776" behindDoc="0" locked="0" layoutInCell="1" hidden="0" allowOverlap="1" wp14:anchorId="73649322" wp14:editId="648DA10C">
                <wp:simplePos x="0" y="0"/>
                <wp:positionH relativeFrom="column">
                  <wp:posOffset>26035</wp:posOffset>
                </wp:positionH>
                <wp:positionV relativeFrom="paragraph">
                  <wp:posOffset>6350</wp:posOffset>
                </wp:positionV>
                <wp:extent cx="984250" cy="444500"/>
                <wp:effectExtent l="0" t="0" r="6350" b="0"/>
                <wp:wrapNone/>
                <wp:docPr id="2" name="image1.png" descr="Resultado de imagen para essmar santa marta"/>
                <wp:cNvGraphicFramePr/>
                <a:graphic xmlns:a="http://schemas.openxmlformats.org/drawingml/2006/main">
                  <a:graphicData uri="http://schemas.openxmlformats.org/drawingml/2006/picture">
                    <pic:pic xmlns:pic="http://schemas.openxmlformats.org/drawingml/2006/picture">
                      <pic:nvPicPr>
                        <pic:cNvPr id="0" name="image1.png" descr="Resultado de imagen para essmar santa marta"/>
                        <pic:cNvPicPr preferRelativeResize="0"/>
                      </pic:nvPicPr>
                      <pic:blipFill>
                        <a:blip r:embed="rId1"/>
                        <a:srcRect/>
                        <a:stretch>
                          <a:fillRect/>
                        </a:stretch>
                      </pic:blipFill>
                      <pic:spPr>
                        <a:xfrm>
                          <a:off x="0" y="0"/>
                          <a:ext cx="984250" cy="444500"/>
                        </a:xfrm>
                        <a:prstGeom prst="rect">
                          <a:avLst/>
                        </a:prstGeom>
                        <a:ln/>
                      </pic:spPr>
                    </pic:pic>
                  </a:graphicData>
                </a:graphic>
                <wp14:sizeRelH relativeFrom="margin">
                  <wp14:pctWidth>0</wp14:pctWidth>
                </wp14:sizeRelH>
                <wp14:sizeRelV relativeFrom="margin">
                  <wp14:pctHeight>0</wp14:pctHeight>
                </wp14:sizeRelV>
              </wp:anchor>
            </w:drawing>
          </w:r>
        </w:p>
      </w:tc>
      <w:tc>
        <w:tcPr>
          <w:tcW w:w="1250" w:type="dxa"/>
          <w:shd w:val="clear" w:color="auto" w:fill="DEEAF6"/>
          <w:vAlign w:val="center"/>
        </w:tcPr>
        <w:p w14:paraId="3E72111A" w14:textId="77777777" w:rsidR="005F13DC" w:rsidRDefault="005F13DC" w:rsidP="005F13DC">
          <w:pPr>
            <w:pBdr>
              <w:top w:val="nil"/>
              <w:left w:val="nil"/>
              <w:bottom w:val="nil"/>
              <w:right w:val="nil"/>
              <w:between w:val="nil"/>
            </w:pBdr>
            <w:tabs>
              <w:tab w:val="center" w:pos="4419"/>
              <w:tab w:val="right" w:pos="8838"/>
            </w:tabs>
            <w:jc w:val="center"/>
            <w:rPr>
              <w:rFonts w:ascii="Arial" w:eastAsia="Arial" w:hAnsi="Arial" w:cs="Arial"/>
              <w:b/>
              <w:color w:val="000000"/>
              <w:sz w:val="16"/>
              <w:szCs w:val="16"/>
            </w:rPr>
          </w:pPr>
          <w:r>
            <w:rPr>
              <w:rFonts w:ascii="Arial" w:eastAsia="Arial" w:hAnsi="Arial" w:cs="Arial"/>
              <w:b/>
              <w:color w:val="000000"/>
              <w:sz w:val="16"/>
              <w:szCs w:val="16"/>
            </w:rPr>
            <w:t>PROCESO</w:t>
          </w:r>
        </w:p>
      </w:tc>
      <w:tc>
        <w:tcPr>
          <w:tcW w:w="3783" w:type="dxa"/>
          <w:shd w:val="clear" w:color="auto" w:fill="auto"/>
          <w:vAlign w:val="center"/>
        </w:tcPr>
        <w:p w14:paraId="3906E372" w14:textId="77777777" w:rsidR="005F13DC" w:rsidRPr="005F13DC" w:rsidRDefault="005F13DC" w:rsidP="005F13DC">
          <w:pPr>
            <w:pBdr>
              <w:top w:val="nil"/>
              <w:left w:val="nil"/>
              <w:bottom w:val="nil"/>
              <w:right w:val="nil"/>
              <w:between w:val="nil"/>
            </w:pBdr>
            <w:tabs>
              <w:tab w:val="center" w:pos="4419"/>
              <w:tab w:val="right" w:pos="8838"/>
            </w:tabs>
            <w:jc w:val="center"/>
            <w:rPr>
              <w:rFonts w:ascii="Arial" w:eastAsia="Arial" w:hAnsi="Arial" w:cs="Arial"/>
              <w:color w:val="000000"/>
              <w:sz w:val="16"/>
              <w:szCs w:val="16"/>
            </w:rPr>
          </w:pPr>
          <w:r w:rsidRPr="005F13DC">
            <w:rPr>
              <w:rFonts w:ascii="Arial" w:eastAsia="Arial" w:hAnsi="Arial" w:cs="Arial"/>
              <w:color w:val="000000"/>
              <w:sz w:val="16"/>
              <w:szCs w:val="16"/>
            </w:rPr>
            <w:t xml:space="preserve">GESTIÓN JURÍDICA </w:t>
          </w:r>
        </w:p>
      </w:tc>
      <w:tc>
        <w:tcPr>
          <w:tcW w:w="1091" w:type="dxa"/>
          <w:shd w:val="clear" w:color="auto" w:fill="DEEAF6"/>
          <w:vAlign w:val="center"/>
        </w:tcPr>
        <w:p w14:paraId="58504D73" w14:textId="77777777" w:rsidR="005F13DC" w:rsidRDefault="005F13DC" w:rsidP="005F13DC">
          <w:pPr>
            <w:pBdr>
              <w:top w:val="nil"/>
              <w:left w:val="nil"/>
              <w:bottom w:val="nil"/>
              <w:right w:val="nil"/>
              <w:between w:val="nil"/>
            </w:pBdr>
            <w:tabs>
              <w:tab w:val="center" w:pos="4419"/>
              <w:tab w:val="right" w:pos="8838"/>
            </w:tabs>
            <w:jc w:val="center"/>
            <w:rPr>
              <w:rFonts w:ascii="Arial" w:eastAsia="Arial" w:hAnsi="Arial" w:cs="Arial"/>
              <w:b/>
              <w:color w:val="000000"/>
              <w:sz w:val="16"/>
              <w:szCs w:val="16"/>
            </w:rPr>
          </w:pPr>
          <w:r>
            <w:rPr>
              <w:rFonts w:ascii="Arial" w:eastAsia="Arial" w:hAnsi="Arial" w:cs="Arial"/>
              <w:b/>
              <w:color w:val="000000"/>
              <w:sz w:val="16"/>
              <w:szCs w:val="16"/>
            </w:rPr>
            <w:t>CÓDIGO</w:t>
          </w:r>
        </w:p>
      </w:tc>
      <w:tc>
        <w:tcPr>
          <w:tcW w:w="830" w:type="dxa"/>
          <w:shd w:val="clear" w:color="auto" w:fill="auto"/>
          <w:vAlign w:val="center"/>
        </w:tcPr>
        <w:p w14:paraId="1BB82818" w14:textId="266482C3" w:rsidR="005F13DC" w:rsidRDefault="005F13DC" w:rsidP="005F13DC">
          <w:pPr>
            <w:pBdr>
              <w:top w:val="nil"/>
              <w:left w:val="nil"/>
              <w:bottom w:val="nil"/>
              <w:right w:val="nil"/>
              <w:between w:val="nil"/>
            </w:pBdr>
            <w:tabs>
              <w:tab w:val="center" w:pos="4419"/>
              <w:tab w:val="right" w:pos="8838"/>
            </w:tabs>
            <w:jc w:val="center"/>
            <w:rPr>
              <w:rFonts w:ascii="Arial" w:eastAsia="Arial" w:hAnsi="Arial" w:cs="Arial"/>
              <w:color w:val="000000"/>
              <w:sz w:val="16"/>
              <w:szCs w:val="16"/>
            </w:rPr>
          </w:pPr>
          <w:r>
            <w:rPr>
              <w:rFonts w:ascii="Arial" w:eastAsia="Arial" w:hAnsi="Arial" w:cs="Arial"/>
              <w:color w:val="000000"/>
              <w:sz w:val="16"/>
              <w:szCs w:val="16"/>
            </w:rPr>
            <w:t>GJ-F01</w:t>
          </w:r>
        </w:p>
      </w:tc>
    </w:tr>
    <w:tr w:rsidR="005F13DC" w14:paraId="35A0C2F9" w14:textId="77777777" w:rsidTr="00E04599">
      <w:trPr>
        <w:trHeight w:val="502"/>
        <w:jc w:val="center"/>
      </w:trPr>
      <w:tc>
        <w:tcPr>
          <w:tcW w:w="1864" w:type="dxa"/>
          <w:vMerge/>
          <w:shd w:val="clear" w:color="auto" w:fill="auto"/>
          <w:vAlign w:val="center"/>
        </w:tcPr>
        <w:p w14:paraId="6F894FC0" w14:textId="77777777" w:rsidR="005F13DC" w:rsidRDefault="005F13DC" w:rsidP="005F13DC">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250" w:type="dxa"/>
          <w:shd w:val="clear" w:color="auto" w:fill="DEEAF6"/>
          <w:vAlign w:val="center"/>
        </w:tcPr>
        <w:p w14:paraId="01C579A2" w14:textId="6CA78DF3" w:rsidR="005F13DC" w:rsidRDefault="005F13DC" w:rsidP="005F13DC">
          <w:pPr>
            <w:pBdr>
              <w:top w:val="nil"/>
              <w:left w:val="nil"/>
              <w:bottom w:val="nil"/>
              <w:right w:val="nil"/>
              <w:between w:val="nil"/>
            </w:pBdr>
            <w:tabs>
              <w:tab w:val="center" w:pos="4419"/>
              <w:tab w:val="right" w:pos="8838"/>
            </w:tabs>
            <w:jc w:val="center"/>
            <w:rPr>
              <w:rFonts w:ascii="Arial" w:eastAsia="Arial" w:hAnsi="Arial" w:cs="Arial"/>
              <w:b/>
              <w:color w:val="000000"/>
              <w:sz w:val="16"/>
              <w:szCs w:val="16"/>
            </w:rPr>
          </w:pPr>
          <w:r>
            <w:rPr>
              <w:rFonts w:ascii="Arial" w:eastAsia="Arial" w:hAnsi="Arial" w:cs="Arial"/>
              <w:b/>
              <w:color w:val="000000"/>
              <w:sz w:val="16"/>
              <w:szCs w:val="16"/>
            </w:rPr>
            <w:t>FORMATO</w:t>
          </w:r>
        </w:p>
      </w:tc>
      <w:tc>
        <w:tcPr>
          <w:tcW w:w="3783" w:type="dxa"/>
          <w:shd w:val="clear" w:color="auto" w:fill="auto"/>
          <w:vAlign w:val="center"/>
        </w:tcPr>
        <w:p w14:paraId="0FD7F03B" w14:textId="60A0372A" w:rsidR="005F13DC" w:rsidRPr="005F13DC" w:rsidRDefault="005F13DC" w:rsidP="00E04599">
          <w:pPr>
            <w:pBdr>
              <w:top w:val="nil"/>
              <w:left w:val="nil"/>
              <w:bottom w:val="nil"/>
              <w:right w:val="nil"/>
              <w:between w:val="nil"/>
            </w:pBdr>
            <w:tabs>
              <w:tab w:val="center" w:pos="4419"/>
              <w:tab w:val="right" w:pos="8838"/>
            </w:tabs>
            <w:jc w:val="center"/>
            <w:rPr>
              <w:rFonts w:ascii="Arial" w:eastAsia="Arial" w:hAnsi="Arial" w:cs="Arial"/>
              <w:color w:val="000000"/>
              <w:sz w:val="16"/>
              <w:szCs w:val="16"/>
            </w:rPr>
          </w:pPr>
          <w:r w:rsidRPr="005F13DC">
            <w:rPr>
              <w:rFonts w:ascii="Arial" w:eastAsia="Arial" w:hAnsi="Arial" w:cs="Arial"/>
              <w:color w:val="000000"/>
              <w:sz w:val="16"/>
              <w:szCs w:val="16"/>
            </w:rPr>
            <w:t xml:space="preserve">Acta de sesión de </w:t>
          </w:r>
          <w:r w:rsidR="00F057E8">
            <w:rPr>
              <w:rFonts w:ascii="Arial" w:eastAsia="Arial" w:hAnsi="Arial" w:cs="Arial"/>
              <w:color w:val="000000"/>
              <w:sz w:val="16"/>
              <w:szCs w:val="16"/>
            </w:rPr>
            <w:t>C</w:t>
          </w:r>
          <w:r w:rsidRPr="005F13DC">
            <w:rPr>
              <w:rFonts w:ascii="Arial" w:eastAsia="Arial" w:hAnsi="Arial" w:cs="Arial"/>
              <w:color w:val="000000"/>
              <w:sz w:val="16"/>
              <w:szCs w:val="16"/>
            </w:rPr>
            <w:t xml:space="preserve">omité de </w:t>
          </w:r>
          <w:r w:rsidR="00F057E8">
            <w:rPr>
              <w:rFonts w:ascii="Arial" w:eastAsia="Arial" w:hAnsi="Arial" w:cs="Arial"/>
              <w:color w:val="000000"/>
              <w:sz w:val="16"/>
              <w:szCs w:val="16"/>
            </w:rPr>
            <w:t>C</w:t>
          </w:r>
          <w:r w:rsidRPr="005F13DC">
            <w:rPr>
              <w:rFonts w:ascii="Arial" w:eastAsia="Arial" w:hAnsi="Arial" w:cs="Arial"/>
              <w:color w:val="000000"/>
              <w:sz w:val="16"/>
              <w:szCs w:val="16"/>
            </w:rPr>
            <w:t>onciliación</w:t>
          </w:r>
        </w:p>
      </w:tc>
      <w:tc>
        <w:tcPr>
          <w:tcW w:w="1091" w:type="dxa"/>
          <w:shd w:val="clear" w:color="auto" w:fill="DEEAF6"/>
          <w:vAlign w:val="center"/>
        </w:tcPr>
        <w:p w14:paraId="6A27B9A3" w14:textId="77777777" w:rsidR="005F13DC" w:rsidRDefault="005F13DC" w:rsidP="005F13DC">
          <w:pPr>
            <w:pBdr>
              <w:top w:val="nil"/>
              <w:left w:val="nil"/>
              <w:bottom w:val="nil"/>
              <w:right w:val="nil"/>
              <w:between w:val="nil"/>
            </w:pBdr>
            <w:tabs>
              <w:tab w:val="center" w:pos="4419"/>
              <w:tab w:val="right" w:pos="8838"/>
            </w:tabs>
            <w:jc w:val="center"/>
            <w:rPr>
              <w:rFonts w:ascii="Arial" w:eastAsia="Arial" w:hAnsi="Arial" w:cs="Arial"/>
              <w:b/>
              <w:color w:val="000000"/>
              <w:sz w:val="16"/>
              <w:szCs w:val="16"/>
            </w:rPr>
          </w:pPr>
          <w:r>
            <w:rPr>
              <w:rFonts w:ascii="Arial" w:eastAsia="Arial" w:hAnsi="Arial" w:cs="Arial"/>
              <w:b/>
              <w:color w:val="000000"/>
              <w:sz w:val="16"/>
              <w:szCs w:val="16"/>
            </w:rPr>
            <w:t>VERSIÓN</w:t>
          </w:r>
        </w:p>
      </w:tc>
      <w:tc>
        <w:tcPr>
          <w:tcW w:w="830" w:type="dxa"/>
          <w:shd w:val="clear" w:color="auto" w:fill="auto"/>
          <w:vAlign w:val="center"/>
        </w:tcPr>
        <w:p w14:paraId="11098785" w14:textId="017823FD" w:rsidR="005F13DC" w:rsidRDefault="005F13DC" w:rsidP="005F13DC">
          <w:pPr>
            <w:pBdr>
              <w:top w:val="nil"/>
              <w:left w:val="nil"/>
              <w:bottom w:val="nil"/>
              <w:right w:val="nil"/>
              <w:between w:val="nil"/>
            </w:pBdr>
            <w:tabs>
              <w:tab w:val="center" w:pos="4419"/>
              <w:tab w:val="right" w:pos="8838"/>
            </w:tabs>
            <w:jc w:val="center"/>
            <w:rPr>
              <w:rFonts w:ascii="Arial" w:eastAsia="Arial" w:hAnsi="Arial" w:cs="Arial"/>
              <w:color w:val="000000"/>
              <w:sz w:val="16"/>
              <w:szCs w:val="16"/>
            </w:rPr>
          </w:pPr>
          <w:r>
            <w:rPr>
              <w:rFonts w:ascii="Arial" w:eastAsia="Arial" w:hAnsi="Arial" w:cs="Arial"/>
              <w:color w:val="000000"/>
              <w:sz w:val="16"/>
              <w:szCs w:val="16"/>
            </w:rPr>
            <w:t>0</w:t>
          </w:r>
          <w:r w:rsidR="00F057E8">
            <w:rPr>
              <w:rFonts w:ascii="Arial" w:eastAsia="Arial" w:hAnsi="Arial" w:cs="Arial"/>
              <w:color w:val="000000"/>
              <w:sz w:val="16"/>
              <w:szCs w:val="16"/>
            </w:rPr>
            <w:t>2</w:t>
          </w:r>
        </w:p>
      </w:tc>
    </w:tr>
  </w:tbl>
  <w:p w14:paraId="5CFFB82F" w14:textId="48FA1FD0" w:rsidR="000B69E4" w:rsidRDefault="000B69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E0351"/>
    <w:multiLevelType w:val="hybridMultilevel"/>
    <w:tmpl w:val="48E01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0505B5A"/>
    <w:multiLevelType w:val="hybridMultilevel"/>
    <w:tmpl w:val="9CB098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105540841">
    <w:abstractNumId w:val="0"/>
  </w:num>
  <w:num w:numId="2" w16cid:durableId="1961720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9E4"/>
    <w:rsid w:val="00014478"/>
    <w:rsid w:val="000403F0"/>
    <w:rsid w:val="00086F2A"/>
    <w:rsid w:val="000B69E4"/>
    <w:rsid w:val="000C4A89"/>
    <w:rsid w:val="000D1953"/>
    <w:rsid w:val="000E4CC2"/>
    <w:rsid w:val="000F0C12"/>
    <w:rsid w:val="000F2B85"/>
    <w:rsid w:val="000F5515"/>
    <w:rsid w:val="000F79C1"/>
    <w:rsid w:val="0010158D"/>
    <w:rsid w:val="00101C31"/>
    <w:rsid w:val="00122672"/>
    <w:rsid w:val="00122C02"/>
    <w:rsid w:val="00124498"/>
    <w:rsid w:val="00127BA5"/>
    <w:rsid w:val="00131B83"/>
    <w:rsid w:val="001621AB"/>
    <w:rsid w:val="001C7155"/>
    <w:rsid w:val="001E607B"/>
    <w:rsid w:val="00241F2E"/>
    <w:rsid w:val="0024590D"/>
    <w:rsid w:val="002462DF"/>
    <w:rsid w:val="00260EC9"/>
    <w:rsid w:val="002902E6"/>
    <w:rsid w:val="002A3E57"/>
    <w:rsid w:val="002B514C"/>
    <w:rsid w:val="002D5284"/>
    <w:rsid w:val="00320CC9"/>
    <w:rsid w:val="0034159C"/>
    <w:rsid w:val="00343708"/>
    <w:rsid w:val="0034773E"/>
    <w:rsid w:val="003514C8"/>
    <w:rsid w:val="0038667A"/>
    <w:rsid w:val="003930B8"/>
    <w:rsid w:val="003A043C"/>
    <w:rsid w:val="003B60BC"/>
    <w:rsid w:val="003D7C25"/>
    <w:rsid w:val="0042214F"/>
    <w:rsid w:val="00445CDA"/>
    <w:rsid w:val="00461025"/>
    <w:rsid w:val="00492E1D"/>
    <w:rsid w:val="004C1660"/>
    <w:rsid w:val="004F3CE7"/>
    <w:rsid w:val="00500E67"/>
    <w:rsid w:val="005114A9"/>
    <w:rsid w:val="00512005"/>
    <w:rsid w:val="00514846"/>
    <w:rsid w:val="00525604"/>
    <w:rsid w:val="00532449"/>
    <w:rsid w:val="00532C09"/>
    <w:rsid w:val="00547D64"/>
    <w:rsid w:val="00551D6F"/>
    <w:rsid w:val="00557289"/>
    <w:rsid w:val="005854A1"/>
    <w:rsid w:val="0058551E"/>
    <w:rsid w:val="005A1789"/>
    <w:rsid w:val="005B1279"/>
    <w:rsid w:val="005B7A5F"/>
    <w:rsid w:val="005D1CEF"/>
    <w:rsid w:val="005E3AA4"/>
    <w:rsid w:val="005F13DC"/>
    <w:rsid w:val="005F717B"/>
    <w:rsid w:val="006330F6"/>
    <w:rsid w:val="00672040"/>
    <w:rsid w:val="00672FA1"/>
    <w:rsid w:val="006A496E"/>
    <w:rsid w:val="006C0178"/>
    <w:rsid w:val="006D206A"/>
    <w:rsid w:val="006E2C65"/>
    <w:rsid w:val="007412CF"/>
    <w:rsid w:val="00790B72"/>
    <w:rsid w:val="007A2D48"/>
    <w:rsid w:val="007C319C"/>
    <w:rsid w:val="00802651"/>
    <w:rsid w:val="00802952"/>
    <w:rsid w:val="008068AE"/>
    <w:rsid w:val="00817FAE"/>
    <w:rsid w:val="008227B8"/>
    <w:rsid w:val="008725E4"/>
    <w:rsid w:val="00880E0F"/>
    <w:rsid w:val="0088114E"/>
    <w:rsid w:val="00881968"/>
    <w:rsid w:val="00883434"/>
    <w:rsid w:val="00894D70"/>
    <w:rsid w:val="00900922"/>
    <w:rsid w:val="00972905"/>
    <w:rsid w:val="009A2D81"/>
    <w:rsid w:val="009E350F"/>
    <w:rsid w:val="009F42DE"/>
    <w:rsid w:val="009F6EAF"/>
    <w:rsid w:val="00A26DAE"/>
    <w:rsid w:val="00A36CB2"/>
    <w:rsid w:val="00A375C7"/>
    <w:rsid w:val="00A46D5A"/>
    <w:rsid w:val="00A7407C"/>
    <w:rsid w:val="00A867FA"/>
    <w:rsid w:val="00A940F2"/>
    <w:rsid w:val="00AB58F2"/>
    <w:rsid w:val="00B027C1"/>
    <w:rsid w:val="00B104E3"/>
    <w:rsid w:val="00B97CF8"/>
    <w:rsid w:val="00BA1862"/>
    <w:rsid w:val="00BB1603"/>
    <w:rsid w:val="00BC454A"/>
    <w:rsid w:val="00BE2131"/>
    <w:rsid w:val="00C012C3"/>
    <w:rsid w:val="00C10AE8"/>
    <w:rsid w:val="00C1658C"/>
    <w:rsid w:val="00C17DDB"/>
    <w:rsid w:val="00C42265"/>
    <w:rsid w:val="00C702CE"/>
    <w:rsid w:val="00C765DF"/>
    <w:rsid w:val="00C91D27"/>
    <w:rsid w:val="00CB501B"/>
    <w:rsid w:val="00D40092"/>
    <w:rsid w:val="00D405FB"/>
    <w:rsid w:val="00D50084"/>
    <w:rsid w:val="00D81A45"/>
    <w:rsid w:val="00DA3F4F"/>
    <w:rsid w:val="00DB5C6A"/>
    <w:rsid w:val="00DD1120"/>
    <w:rsid w:val="00DD200F"/>
    <w:rsid w:val="00DD79B5"/>
    <w:rsid w:val="00DE052E"/>
    <w:rsid w:val="00DF25F6"/>
    <w:rsid w:val="00DF73CB"/>
    <w:rsid w:val="00E04599"/>
    <w:rsid w:val="00E80DC9"/>
    <w:rsid w:val="00E82760"/>
    <w:rsid w:val="00EF2842"/>
    <w:rsid w:val="00F01ECB"/>
    <w:rsid w:val="00F057E8"/>
    <w:rsid w:val="00F058C5"/>
    <w:rsid w:val="00F2014C"/>
    <w:rsid w:val="00F41E09"/>
    <w:rsid w:val="00F45EAF"/>
    <w:rsid w:val="00F50B32"/>
    <w:rsid w:val="00F71C0E"/>
    <w:rsid w:val="00F83F90"/>
    <w:rsid w:val="00F941BA"/>
    <w:rsid w:val="00FB3661"/>
    <w:rsid w:val="00FC7A34"/>
    <w:rsid w:val="00FE1664"/>
    <w:rsid w:val="00FE36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81F6A"/>
  <w15:chartTrackingRefBased/>
  <w15:docId w15:val="{E23E00A9-942C-49F8-8A8E-578548346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604"/>
    <w:pPr>
      <w:spacing w:after="0" w:line="240" w:lineRule="auto"/>
    </w:pPr>
    <w:rPr>
      <w:rFonts w:ascii="Calibri" w:eastAsia="Calibri" w:hAnsi="Calibri" w:cs="Calibri"/>
      <w:sz w:val="24"/>
      <w:szCs w:val="24"/>
      <w:lang w:val="es-ES" w:eastAsia="es-CO"/>
    </w:rPr>
  </w:style>
  <w:style w:type="paragraph" w:styleId="Ttulo2">
    <w:name w:val="heading 2"/>
    <w:basedOn w:val="Normal"/>
    <w:next w:val="Normal"/>
    <w:link w:val="Ttulo2Car"/>
    <w:unhideWhenUsed/>
    <w:qFormat/>
    <w:rsid w:val="00C91D27"/>
    <w:pPr>
      <w:spacing w:before="200" w:line="276" w:lineRule="auto"/>
      <w:outlineLvl w:val="1"/>
    </w:pPr>
    <w:rPr>
      <w:rFonts w:ascii="Verdana" w:eastAsia="Times New Roman" w:hAnsi="Verdana" w:cs="Times New Roman"/>
      <w:b/>
      <w:bCs/>
      <w:sz w:val="26"/>
      <w:szCs w:val="26"/>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69E4"/>
    <w:pPr>
      <w:tabs>
        <w:tab w:val="center" w:pos="4419"/>
        <w:tab w:val="right" w:pos="8838"/>
      </w:tabs>
    </w:pPr>
  </w:style>
  <w:style w:type="character" w:customStyle="1" w:styleId="EncabezadoCar">
    <w:name w:val="Encabezado Car"/>
    <w:basedOn w:val="Fuentedeprrafopredeter"/>
    <w:link w:val="Encabezado"/>
    <w:uiPriority w:val="99"/>
    <w:rsid w:val="000B69E4"/>
  </w:style>
  <w:style w:type="paragraph" w:styleId="Piedepgina">
    <w:name w:val="footer"/>
    <w:basedOn w:val="Normal"/>
    <w:link w:val="PiedepginaCar"/>
    <w:uiPriority w:val="99"/>
    <w:unhideWhenUsed/>
    <w:rsid w:val="000B69E4"/>
    <w:pPr>
      <w:tabs>
        <w:tab w:val="center" w:pos="4419"/>
        <w:tab w:val="right" w:pos="8838"/>
      </w:tabs>
    </w:pPr>
  </w:style>
  <w:style w:type="character" w:customStyle="1" w:styleId="PiedepginaCar">
    <w:name w:val="Pie de página Car"/>
    <w:basedOn w:val="Fuentedeprrafopredeter"/>
    <w:link w:val="Piedepgina"/>
    <w:uiPriority w:val="99"/>
    <w:rsid w:val="000B69E4"/>
  </w:style>
  <w:style w:type="paragraph" w:styleId="Sinespaciado">
    <w:name w:val="No Spacing"/>
    <w:aliases w:val="Título del libro1,subtitulos"/>
    <w:link w:val="SinespaciadoCar"/>
    <w:uiPriority w:val="1"/>
    <w:qFormat/>
    <w:rsid w:val="00525604"/>
    <w:pPr>
      <w:spacing w:after="0" w:line="240" w:lineRule="auto"/>
    </w:pPr>
    <w:rPr>
      <w:rFonts w:ascii="Calibri" w:eastAsia="Times New Roman" w:hAnsi="Calibri" w:cs="Times New Roman"/>
      <w:lang w:eastAsia="es-CO"/>
    </w:rPr>
  </w:style>
  <w:style w:type="character" w:customStyle="1" w:styleId="SinespaciadoCar">
    <w:name w:val="Sin espaciado Car"/>
    <w:aliases w:val="Título del libro1 Car,subtitulos Car"/>
    <w:link w:val="Sinespaciado"/>
    <w:uiPriority w:val="1"/>
    <w:qFormat/>
    <w:locked/>
    <w:rsid w:val="00525604"/>
    <w:rPr>
      <w:rFonts w:ascii="Calibri" w:eastAsia="Times New Roman" w:hAnsi="Calibri" w:cs="Times New Roman"/>
      <w:lang w:eastAsia="es-CO"/>
    </w:rPr>
  </w:style>
  <w:style w:type="character" w:customStyle="1" w:styleId="Ttulo2Car">
    <w:name w:val="Título 2 Car"/>
    <w:basedOn w:val="Fuentedeprrafopredeter"/>
    <w:link w:val="Ttulo2"/>
    <w:rsid w:val="00C91D27"/>
    <w:rPr>
      <w:rFonts w:ascii="Verdana" w:eastAsia="Times New Roman" w:hAnsi="Verdana" w:cs="Times New Roman"/>
      <w:b/>
      <w:bCs/>
      <w:sz w:val="26"/>
      <w:szCs w:val="26"/>
      <w:lang w:val="x-none" w:eastAsia="x-none"/>
    </w:rPr>
  </w:style>
  <w:style w:type="paragraph" w:customStyle="1" w:styleId="Default">
    <w:name w:val="Default"/>
    <w:rsid w:val="009E350F"/>
    <w:pPr>
      <w:autoSpaceDE w:val="0"/>
      <w:autoSpaceDN w:val="0"/>
      <w:adjustRightInd w:val="0"/>
      <w:spacing w:after="0" w:line="240" w:lineRule="auto"/>
    </w:pPr>
    <w:rPr>
      <w:rFonts w:ascii="Calibri" w:eastAsia="Times New Roman" w:hAnsi="Calibri" w:cs="Calibri"/>
      <w:color w:val="000000"/>
      <w:sz w:val="24"/>
      <w:szCs w:val="24"/>
      <w:lang w:eastAsia="es-CO"/>
    </w:rPr>
  </w:style>
  <w:style w:type="character" w:customStyle="1" w:styleId="Ninguno">
    <w:name w:val="Ninguno"/>
    <w:rsid w:val="009E350F"/>
    <w:rPr>
      <w:lang w:val="es-ES_tradnl"/>
    </w:rPr>
  </w:style>
  <w:style w:type="character" w:customStyle="1" w:styleId="Fuentedeprrafopredeter6">
    <w:name w:val="Fuente de párrafo predeter.6"/>
    <w:rsid w:val="009E350F"/>
  </w:style>
  <w:style w:type="character" w:styleId="Refdenotaalpie">
    <w:name w:val="footnote reference"/>
    <w:aliases w:val="referencia nota al pie,Texto de nota al pie,Pie de pagina,Ref. de nota al pie 2,Ref,de nota al pie,FC,Appel note de bas de p,Pie de Página,Texto de nota al p,Pie de Pàgina,F,Pie de P_gin,Pie de P_g,Texto de nota al pi,Pie de P_,4_G"/>
    <w:uiPriority w:val="99"/>
    <w:unhideWhenUsed/>
    <w:rsid w:val="009E350F"/>
    <w:rPr>
      <w:vertAlign w:val="superscript"/>
    </w:rPr>
  </w:style>
  <w:style w:type="paragraph" w:styleId="Textonotapie">
    <w:name w:val="footnote text"/>
    <w:aliases w:val="Footnote Text Char Char Char Char Char,Footnote Text Char Char Char Char,Footnote reference,FA Fu,Footnote Text Char Char Char Char Char Char Char Char,Footnote Text Char Char Char Char Char Char1,texto de nota al pie,f,Footnote Text Char"/>
    <w:basedOn w:val="Normal"/>
    <w:link w:val="TextonotapieCar"/>
    <w:uiPriority w:val="99"/>
    <w:unhideWhenUsed/>
    <w:rsid w:val="009E350F"/>
    <w:pPr>
      <w:suppressAutoHyphens/>
    </w:pPr>
    <w:rPr>
      <w:rFonts w:ascii="Times New Roman" w:eastAsia="Times New Roman" w:hAnsi="Times New Roman" w:cs="Times New Roman"/>
      <w:sz w:val="20"/>
      <w:szCs w:val="20"/>
      <w:lang w:eastAsia="zh-CN"/>
    </w:rPr>
  </w:style>
  <w:style w:type="character" w:customStyle="1" w:styleId="TextonotapieCar">
    <w:name w:val="Texto nota pie Car"/>
    <w:aliases w:val="Footnote Text Char Char Char Char Char Car,Footnote Text Char Char Char Char Car,Footnote reference Car,FA Fu Car,Footnote Text Char Char Char Char Char Char Char Char Car,Footnote Text Char Char Char Char Char Char1 Car,f Car"/>
    <w:basedOn w:val="Fuentedeprrafopredeter"/>
    <w:link w:val="Textonotapie"/>
    <w:uiPriority w:val="99"/>
    <w:rsid w:val="009E350F"/>
    <w:rPr>
      <w:rFonts w:ascii="Times New Roman" w:eastAsia="Times New Roman" w:hAnsi="Times New Roman" w:cs="Times New Roman"/>
      <w:sz w:val="20"/>
      <w:szCs w:val="20"/>
      <w:lang w:val="es-ES" w:eastAsia="zh-CN"/>
    </w:rPr>
  </w:style>
  <w:style w:type="paragraph" w:customStyle="1" w:styleId="Standarduseruseruseruseruser">
    <w:name w:val="Standard (user) (user) (user) (user) (user)"/>
    <w:rsid w:val="009E350F"/>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zh-CN"/>
    </w:rPr>
  </w:style>
  <w:style w:type="paragraph" w:customStyle="1" w:styleId="xxxxxxxxxxxmsonormal">
    <w:name w:val="x_x_xxxxxxxxxmsonormal"/>
    <w:basedOn w:val="Normal"/>
    <w:rsid w:val="00BA1862"/>
    <w:pPr>
      <w:spacing w:before="100" w:beforeAutospacing="1" w:after="100" w:afterAutospacing="1"/>
    </w:pPr>
    <w:rPr>
      <w:rFonts w:ascii="Times New Roman" w:eastAsia="Times New Roman" w:hAnsi="Times New Roman" w:cs="Times New Roman"/>
      <w:lang w:val="es-CO"/>
    </w:rPr>
  </w:style>
  <w:style w:type="character" w:styleId="Textoennegrita">
    <w:name w:val="Strong"/>
    <w:basedOn w:val="Fuentedeprrafopredeter"/>
    <w:uiPriority w:val="22"/>
    <w:qFormat/>
    <w:rsid w:val="00BA1862"/>
    <w:rPr>
      <w:b/>
      <w:bCs/>
    </w:rPr>
  </w:style>
  <w:style w:type="character" w:styleId="nfasis">
    <w:name w:val="Emphasis"/>
    <w:basedOn w:val="Fuentedeprrafopredeter"/>
    <w:uiPriority w:val="20"/>
    <w:qFormat/>
    <w:rsid w:val="00BA1862"/>
    <w:rPr>
      <w:i/>
      <w:iCs/>
    </w:rPr>
  </w:style>
  <w:style w:type="character" w:styleId="Hipervnculo">
    <w:name w:val="Hyperlink"/>
    <w:basedOn w:val="Fuentedeprrafopredeter"/>
    <w:uiPriority w:val="99"/>
    <w:semiHidden/>
    <w:unhideWhenUsed/>
    <w:rsid w:val="00BA1862"/>
    <w:rPr>
      <w:color w:val="0000FF"/>
      <w:u w:val="single"/>
    </w:rPr>
  </w:style>
  <w:style w:type="paragraph" w:styleId="NormalWeb">
    <w:name w:val="Normal (Web)"/>
    <w:basedOn w:val="Normal"/>
    <w:uiPriority w:val="99"/>
    <w:rsid w:val="003930B8"/>
    <w:pPr>
      <w:spacing w:before="100" w:after="100"/>
    </w:pPr>
    <w:rPr>
      <w:rFonts w:ascii="Arial Unicode MS" w:eastAsia="Arial Unicode MS" w:hAnsi="Arial Unicode MS" w:cs="Times New Roman"/>
      <w:szCs w:val="20"/>
      <w:lang w:eastAsia="es-ES"/>
    </w:rPr>
  </w:style>
  <w:style w:type="character" w:styleId="Refdecomentario">
    <w:name w:val="annotation reference"/>
    <w:basedOn w:val="Fuentedeprrafopredeter"/>
    <w:uiPriority w:val="99"/>
    <w:semiHidden/>
    <w:unhideWhenUsed/>
    <w:rsid w:val="00FE3689"/>
    <w:rPr>
      <w:sz w:val="16"/>
      <w:szCs w:val="16"/>
    </w:rPr>
  </w:style>
  <w:style w:type="paragraph" w:styleId="Textocomentario">
    <w:name w:val="annotation text"/>
    <w:basedOn w:val="Normal"/>
    <w:link w:val="TextocomentarioCar"/>
    <w:uiPriority w:val="99"/>
    <w:semiHidden/>
    <w:unhideWhenUsed/>
    <w:rsid w:val="00FE3689"/>
    <w:rPr>
      <w:sz w:val="20"/>
      <w:szCs w:val="20"/>
    </w:rPr>
  </w:style>
  <w:style w:type="character" w:customStyle="1" w:styleId="TextocomentarioCar">
    <w:name w:val="Texto comentario Car"/>
    <w:basedOn w:val="Fuentedeprrafopredeter"/>
    <w:link w:val="Textocomentario"/>
    <w:uiPriority w:val="99"/>
    <w:semiHidden/>
    <w:rsid w:val="00FE3689"/>
    <w:rPr>
      <w:rFonts w:ascii="Calibri" w:eastAsia="Calibri" w:hAnsi="Calibri" w:cs="Calibri"/>
      <w:sz w:val="20"/>
      <w:szCs w:val="20"/>
      <w:lang w:val="es-ES" w:eastAsia="es-CO"/>
    </w:rPr>
  </w:style>
  <w:style w:type="paragraph" w:styleId="Asuntodelcomentario">
    <w:name w:val="annotation subject"/>
    <w:basedOn w:val="Textocomentario"/>
    <w:next w:val="Textocomentario"/>
    <w:link w:val="AsuntodelcomentarioCar"/>
    <w:uiPriority w:val="99"/>
    <w:semiHidden/>
    <w:unhideWhenUsed/>
    <w:rsid w:val="00FE3689"/>
    <w:rPr>
      <w:b/>
      <w:bCs/>
    </w:rPr>
  </w:style>
  <w:style w:type="character" w:customStyle="1" w:styleId="AsuntodelcomentarioCar">
    <w:name w:val="Asunto del comentario Car"/>
    <w:basedOn w:val="TextocomentarioCar"/>
    <w:link w:val="Asuntodelcomentario"/>
    <w:uiPriority w:val="99"/>
    <w:semiHidden/>
    <w:rsid w:val="00FE3689"/>
    <w:rPr>
      <w:rFonts w:ascii="Calibri" w:eastAsia="Calibri" w:hAnsi="Calibri" w:cs="Calibri"/>
      <w:b/>
      <w:bCs/>
      <w:sz w:val="20"/>
      <w:szCs w:val="20"/>
      <w:lang w:val="es-ES" w:eastAsia="es-CO"/>
    </w:rPr>
  </w:style>
  <w:style w:type="paragraph" w:styleId="Revisin">
    <w:name w:val="Revision"/>
    <w:hidden/>
    <w:uiPriority w:val="99"/>
    <w:semiHidden/>
    <w:rsid w:val="0034159C"/>
    <w:pPr>
      <w:spacing w:after="0" w:line="240" w:lineRule="auto"/>
    </w:pPr>
    <w:rPr>
      <w:rFonts w:ascii="Calibri" w:eastAsia="Calibri" w:hAnsi="Calibri" w:cs="Calibri"/>
      <w:sz w:val="24"/>
      <w:szCs w:val="24"/>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446344">
      <w:bodyDiv w:val="1"/>
      <w:marLeft w:val="0"/>
      <w:marRight w:val="0"/>
      <w:marTop w:val="0"/>
      <w:marBottom w:val="0"/>
      <w:divBdr>
        <w:top w:val="none" w:sz="0" w:space="0" w:color="auto"/>
        <w:left w:val="none" w:sz="0" w:space="0" w:color="auto"/>
        <w:bottom w:val="none" w:sz="0" w:space="0" w:color="auto"/>
        <w:right w:val="none" w:sz="0" w:space="0" w:color="auto"/>
      </w:divBdr>
      <w:divsChild>
        <w:div w:id="58484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9436044">
              <w:marLeft w:val="0"/>
              <w:marRight w:val="0"/>
              <w:marTop w:val="0"/>
              <w:marBottom w:val="0"/>
              <w:divBdr>
                <w:top w:val="none" w:sz="0" w:space="0" w:color="auto"/>
                <w:left w:val="none" w:sz="0" w:space="0" w:color="auto"/>
                <w:bottom w:val="none" w:sz="0" w:space="0" w:color="auto"/>
                <w:right w:val="none" w:sz="0" w:space="0" w:color="auto"/>
              </w:divBdr>
              <w:divsChild>
                <w:div w:id="2082360947">
                  <w:marLeft w:val="0"/>
                  <w:marRight w:val="0"/>
                  <w:marTop w:val="0"/>
                  <w:marBottom w:val="0"/>
                  <w:divBdr>
                    <w:top w:val="none" w:sz="0" w:space="0" w:color="auto"/>
                    <w:left w:val="none" w:sz="0" w:space="0" w:color="auto"/>
                    <w:bottom w:val="none" w:sz="0" w:space="0" w:color="auto"/>
                    <w:right w:val="none" w:sz="0" w:space="0" w:color="auto"/>
                  </w:divBdr>
                  <w:divsChild>
                    <w:div w:id="858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C1BB8-AF58-424B-A681-BC171A627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1095</Words>
  <Characters>6023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katheryn Oliva</dc:creator>
  <cp:keywords/>
  <dc:description/>
  <cp:lastModifiedBy>Secretaria General ESSMAR</cp:lastModifiedBy>
  <cp:revision>7</cp:revision>
  <dcterms:created xsi:type="dcterms:W3CDTF">2023-04-12T21:09:00Z</dcterms:created>
  <dcterms:modified xsi:type="dcterms:W3CDTF">2023-04-27T14:44:00Z</dcterms:modified>
</cp:coreProperties>
</file>