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F6AB3" w14:textId="68F0D943" w:rsidR="006C4742" w:rsidRDefault="006C4742" w:rsidP="007052AF">
      <w:pPr>
        <w:pStyle w:val="textopredeterminado"/>
        <w:spacing w:line="360" w:lineRule="auto"/>
        <w:jc w:val="center"/>
        <w:rPr>
          <w:rFonts w:ascii="Arial" w:hAnsi="Arial" w:cs="Arial"/>
          <w:b/>
          <w:bCs/>
          <w:sz w:val="20"/>
          <w:szCs w:val="20"/>
        </w:rPr>
      </w:pPr>
      <w:r w:rsidRPr="007052AF">
        <w:rPr>
          <w:rFonts w:ascii="Arial" w:hAnsi="Arial" w:cs="Arial"/>
          <w:b/>
          <w:bCs/>
          <w:sz w:val="20"/>
          <w:szCs w:val="20"/>
        </w:rPr>
        <w:t>Proceso de Selección No.</w:t>
      </w:r>
    </w:p>
    <w:p w14:paraId="0125B9EC" w14:textId="04E64E7F" w:rsidR="0025324E" w:rsidRPr="007052AF" w:rsidRDefault="0025324E" w:rsidP="0025324E">
      <w:pPr>
        <w:pStyle w:val="textopredeterminado"/>
        <w:spacing w:before="0" w:beforeAutospacing="0" w:after="0" w:afterAutospacing="0" w:line="276" w:lineRule="auto"/>
        <w:ind w:left="2160" w:hanging="2160"/>
        <w:jc w:val="both"/>
        <w:rPr>
          <w:rFonts w:ascii="Arial" w:hAnsi="Arial" w:cs="Arial"/>
          <w:b/>
          <w:bCs/>
          <w:sz w:val="20"/>
          <w:szCs w:val="20"/>
        </w:rPr>
      </w:pPr>
      <w:r w:rsidRPr="007052AF">
        <w:rPr>
          <w:rFonts w:ascii="Arial" w:hAnsi="Arial" w:cs="Arial"/>
          <w:b/>
          <w:bCs/>
          <w:sz w:val="20"/>
          <w:szCs w:val="20"/>
        </w:rPr>
        <w:tab/>
      </w:r>
    </w:p>
    <w:p w14:paraId="260D731F" w14:textId="0CE54157" w:rsidR="006C4742" w:rsidRPr="007052AF" w:rsidRDefault="00274D06" w:rsidP="0025324E">
      <w:pPr>
        <w:tabs>
          <w:tab w:val="center" w:pos="4728"/>
          <w:tab w:val="left" w:pos="7620"/>
        </w:tabs>
        <w:spacing w:line="360" w:lineRule="auto"/>
        <w:ind w:right="231"/>
        <w:rPr>
          <w:rFonts w:ascii="Arial" w:hAnsi="Arial" w:cs="Arial"/>
          <w:b/>
          <w:sz w:val="20"/>
          <w:szCs w:val="20"/>
        </w:rPr>
      </w:pPr>
      <w:r w:rsidRPr="007052AF">
        <w:rPr>
          <w:rFonts w:ascii="Arial" w:hAnsi="Arial" w:cs="Arial"/>
          <w:b/>
          <w:sz w:val="20"/>
          <w:szCs w:val="20"/>
        </w:rPr>
        <w:tab/>
      </w:r>
    </w:p>
    <w:p w14:paraId="6D0627FA" w14:textId="77777777" w:rsidR="006C4742" w:rsidRDefault="006C4742" w:rsidP="006C4742">
      <w:pPr>
        <w:spacing w:line="360" w:lineRule="auto"/>
        <w:ind w:right="231"/>
        <w:jc w:val="both"/>
        <w:rPr>
          <w:rFonts w:ascii="Arial" w:hAnsi="Arial" w:cs="Arial"/>
          <w:bCs/>
          <w:sz w:val="22"/>
          <w:szCs w:val="22"/>
          <w:lang w:val="es-MX"/>
        </w:rPr>
      </w:pPr>
      <w:r>
        <w:rPr>
          <w:rFonts w:ascii="Arial" w:hAnsi="Arial" w:cs="Arial"/>
          <w:bCs/>
          <w:sz w:val="22"/>
          <w:szCs w:val="22"/>
          <w:lang w:val="es-MX"/>
        </w:rPr>
        <w:t>Le recomendamos leer detenidamente esta invitación, en caso de estar interesado y cumplir con los requisitos que aquí se especifican.</w:t>
      </w:r>
    </w:p>
    <w:p w14:paraId="2038991C" w14:textId="3C95E2BE" w:rsidR="006C4742" w:rsidRPr="007052AF" w:rsidRDefault="006C4742">
      <w:pPr>
        <w:pStyle w:val="textopredeterminado"/>
        <w:pBdr>
          <w:top w:val="single" w:sz="4" w:space="1" w:color="auto"/>
          <w:left w:val="single" w:sz="4" w:space="4" w:color="auto"/>
          <w:bottom w:val="single" w:sz="4" w:space="1" w:color="auto"/>
          <w:right w:val="single" w:sz="4" w:space="4" w:color="auto"/>
          <w:between w:val="single" w:sz="4" w:space="1" w:color="auto"/>
        </w:pBdr>
        <w:shd w:val="clear" w:color="auto" w:fill="A8D08D"/>
        <w:tabs>
          <w:tab w:val="center" w:pos="4702"/>
          <w:tab w:val="right" w:pos="9405"/>
        </w:tabs>
        <w:spacing w:line="360" w:lineRule="auto"/>
        <w:jc w:val="center"/>
        <w:rPr>
          <w:rFonts w:ascii="Arial" w:hAnsi="Arial" w:cs="Arial"/>
          <w:b/>
          <w:sz w:val="20"/>
          <w:szCs w:val="20"/>
        </w:rPr>
      </w:pPr>
      <w:r w:rsidRPr="007052AF">
        <w:rPr>
          <w:rFonts w:ascii="Arial" w:hAnsi="Arial" w:cs="Arial"/>
          <w:b/>
          <w:sz w:val="20"/>
          <w:szCs w:val="20"/>
        </w:rPr>
        <w:t>DESCRIPCION DEL CARGO:</w:t>
      </w:r>
    </w:p>
    <w:p w14:paraId="0C180CB8" w14:textId="77777777" w:rsidR="0025324E" w:rsidRPr="007052AF" w:rsidRDefault="006C4742" w:rsidP="008D3AE2">
      <w:pPr>
        <w:pStyle w:val="textopredeterminado"/>
        <w:spacing w:before="0" w:beforeAutospacing="0" w:after="0" w:afterAutospacing="0" w:line="276" w:lineRule="auto"/>
        <w:ind w:left="2160" w:hanging="2160"/>
        <w:jc w:val="both"/>
        <w:rPr>
          <w:b/>
          <w:bCs/>
          <w:sz w:val="20"/>
          <w:szCs w:val="20"/>
        </w:rPr>
      </w:pPr>
      <w:bookmarkStart w:id="0" w:name="_Hlk5369298"/>
      <w:r w:rsidRPr="007052AF">
        <w:rPr>
          <w:rFonts w:ascii="Arial" w:hAnsi="Arial" w:cs="Arial"/>
          <w:b/>
          <w:bCs/>
          <w:sz w:val="20"/>
          <w:szCs w:val="20"/>
        </w:rPr>
        <w:tab/>
      </w:r>
    </w:p>
    <w:tbl>
      <w:tblPr>
        <w:tblStyle w:val="Tablaconcuadrcula"/>
        <w:tblW w:w="0" w:type="auto"/>
        <w:tblInd w:w="421"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835"/>
        <w:gridCol w:w="6422"/>
      </w:tblGrid>
      <w:tr w:rsidR="0025324E" w14:paraId="62EC2F5D" w14:textId="77777777" w:rsidTr="0025324E">
        <w:tc>
          <w:tcPr>
            <w:tcW w:w="2835" w:type="dxa"/>
          </w:tcPr>
          <w:p w14:paraId="3BD23FEF" w14:textId="18110A79" w:rsidR="0025324E" w:rsidRDefault="0025324E" w:rsidP="0025324E">
            <w:pPr>
              <w:pStyle w:val="textopredeterminado"/>
              <w:spacing w:before="0" w:beforeAutospacing="0" w:after="0" w:afterAutospacing="0" w:line="276" w:lineRule="auto"/>
              <w:jc w:val="center"/>
              <w:rPr>
                <w:b/>
                <w:bCs/>
                <w:sz w:val="20"/>
                <w:szCs w:val="20"/>
              </w:rPr>
            </w:pPr>
            <w:r w:rsidRPr="0015770A">
              <w:rPr>
                <w:rFonts w:ascii="Arial" w:hAnsi="Arial" w:cs="Arial"/>
                <w:b/>
                <w:sz w:val="20"/>
                <w:szCs w:val="20"/>
              </w:rPr>
              <w:t>Cargo:</w:t>
            </w:r>
          </w:p>
        </w:tc>
        <w:tc>
          <w:tcPr>
            <w:tcW w:w="6422" w:type="dxa"/>
          </w:tcPr>
          <w:p w14:paraId="0BEB74CA" w14:textId="77777777" w:rsidR="0025324E" w:rsidRDefault="0025324E" w:rsidP="0025324E">
            <w:pPr>
              <w:pStyle w:val="textopredeterminado"/>
              <w:spacing w:before="0" w:beforeAutospacing="0" w:after="0" w:afterAutospacing="0" w:line="276" w:lineRule="auto"/>
              <w:jc w:val="both"/>
              <w:rPr>
                <w:b/>
                <w:bCs/>
                <w:sz w:val="20"/>
                <w:szCs w:val="20"/>
              </w:rPr>
            </w:pPr>
          </w:p>
        </w:tc>
      </w:tr>
      <w:tr w:rsidR="0025324E" w14:paraId="034B0DFC" w14:textId="77777777" w:rsidTr="0025324E">
        <w:tc>
          <w:tcPr>
            <w:tcW w:w="2835" w:type="dxa"/>
          </w:tcPr>
          <w:p w14:paraId="19E1F5A7" w14:textId="1445034C" w:rsidR="0025324E" w:rsidRDefault="0025324E" w:rsidP="0025324E">
            <w:pPr>
              <w:pStyle w:val="textopredeterminado"/>
              <w:spacing w:before="0" w:beforeAutospacing="0" w:after="0" w:afterAutospacing="0" w:line="276" w:lineRule="auto"/>
              <w:jc w:val="center"/>
              <w:rPr>
                <w:b/>
                <w:bCs/>
                <w:sz w:val="20"/>
                <w:szCs w:val="20"/>
              </w:rPr>
            </w:pPr>
            <w:r w:rsidRPr="0015770A">
              <w:rPr>
                <w:rFonts w:ascii="Arial" w:hAnsi="Arial" w:cs="Arial"/>
                <w:b/>
                <w:sz w:val="20"/>
                <w:szCs w:val="20"/>
              </w:rPr>
              <w:t>Proceso/área:</w:t>
            </w:r>
          </w:p>
        </w:tc>
        <w:tc>
          <w:tcPr>
            <w:tcW w:w="6422" w:type="dxa"/>
          </w:tcPr>
          <w:p w14:paraId="0C99CC9B" w14:textId="77777777" w:rsidR="0025324E" w:rsidRDefault="0025324E" w:rsidP="0025324E">
            <w:pPr>
              <w:pStyle w:val="textopredeterminado"/>
              <w:spacing w:before="0" w:beforeAutospacing="0" w:after="0" w:afterAutospacing="0" w:line="276" w:lineRule="auto"/>
              <w:jc w:val="both"/>
              <w:rPr>
                <w:b/>
                <w:bCs/>
                <w:sz w:val="20"/>
                <w:szCs w:val="20"/>
              </w:rPr>
            </w:pPr>
          </w:p>
        </w:tc>
      </w:tr>
      <w:tr w:rsidR="0025324E" w14:paraId="3BA616E2" w14:textId="77777777" w:rsidTr="0025324E">
        <w:tc>
          <w:tcPr>
            <w:tcW w:w="2835" w:type="dxa"/>
          </w:tcPr>
          <w:p w14:paraId="71642E72" w14:textId="7100E2C2" w:rsidR="0025324E" w:rsidRDefault="0025324E" w:rsidP="0025324E">
            <w:pPr>
              <w:pStyle w:val="textopredeterminado"/>
              <w:spacing w:before="0" w:beforeAutospacing="0" w:after="0" w:afterAutospacing="0" w:line="276" w:lineRule="auto"/>
              <w:jc w:val="center"/>
              <w:rPr>
                <w:b/>
                <w:bCs/>
                <w:sz w:val="20"/>
                <w:szCs w:val="20"/>
              </w:rPr>
            </w:pPr>
            <w:r w:rsidRPr="0015770A">
              <w:rPr>
                <w:rFonts w:ascii="Arial" w:hAnsi="Arial" w:cs="Arial"/>
                <w:b/>
                <w:sz w:val="20"/>
                <w:szCs w:val="20"/>
              </w:rPr>
              <w:t>Salario básico:</w:t>
            </w:r>
          </w:p>
        </w:tc>
        <w:tc>
          <w:tcPr>
            <w:tcW w:w="6422" w:type="dxa"/>
          </w:tcPr>
          <w:p w14:paraId="2B56CA92" w14:textId="77777777" w:rsidR="0025324E" w:rsidRDefault="0025324E" w:rsidP="0025324E">
            <w:pPr>
              <w:pStyle w:val="textopredeterminado"/>
              <w:spacing w:before="0" w:beforeAutospacing="0" w:after="0" w:afterAutospacing="0" w:line="276" w:lineRule="auto"/>
              <w:jc w:val="both"/>
              <w:rPr>
                <w:b/>
                <w:bCs/>
                <w:sz w:val="20"/>
                <w:szCs w:val="20"/>
              </w:rPr>
            </w:pPr>
          </w:p>
        </w:tc>
      </w:tr>
      <w:tr w:rsidR="0025324E" w14:paraId="189583DA" w14:textId="77777777" w:rsidTr="0025324E">
        <w:tc>
          <w:tcPr>
            <w:tcW w:w="2835" w:type="dxa"/>
          </w:tcPr>
          <w:p w14:paraId="6DC8BFC1" w14:textId="342B9D9D" w:rsidR="0025324E" w:rsidRDefault="0025324E" w:rsidP="0025324E">
            <w:pPr>
              <w:pStyle w:val="textopredeterminado"/>
              <w:spacing w:before="0" w:beforeAutospacing="0" w:after="0" w:afterAutospacing="0" w:line="276" w:lineRule="auto"/>
              <w:jc w:val="center"/>
              <w:rPr>
                <w:b/>
                <w:bCs/>
                <w:sz w:val="20"/>
                <w:szCs w:val="20"/>
              </w:rPr>
            </w:pPr>
            <w:r w:rsidRPr="0015770A">
              <w:rPr>
                <w:rFonts w:ascii="Arial" w:hAnsi="Arial" w:cs="Arial"/>
                <w:b/>
                <w:sz w:val="20"/>
                <w:szCs w:val="20"/>
              </w:rPr>
              <w:t>Tipo vinculación</w:t>
            </w:r>
            <w:r w:rsidRPr="0015770A">
              <w:rPr>
                <w:rFonts w:ascii="Arial" w:hAnsi="Arial" w:cs="Arial"/>
                <w:sz w:val="20"/>
                <w:szCs w:val="20"/>
              </w:rPr>
              <w:t>:</w:t>
            </w:r>
          </w:p>
        </w:tc>
        <w:tc>
          <w:tcPr>
            <w:tcW w:w="6422" w:type="dxa"/>
          </w:tcPr>
          <w:p w14:paraId="49713F48" w14:textId="77777777" w:rsidR="0025324E" w:rsidRDefault="0025324E" w:rsidP="0025324E">
            <w:pPr>
              <w:pStyle w:val="textopredeterminado"/>
              <w:spacing w:before="0" w:beforeAutospacing="0" w:after="0" w:afterAutospacing="0" w:line="276" w:lineRule="auto"/>
              <w:jc w:val="both"/>
              <w:rPr>
                <w:b/>
                <w:bCs/>
                <w:sz w:val="20"/>
                <w:szCs w:val="20"/>
              </w:rPr>
            </w:pPr>
          </w:p>
        </w:tc>
      </w:tr>
      <w:tr w:rsidR="0025324E" w14:paraId="5037EE10" w14:textId="77777777" w:rsidTr="0025324E">
        <w:tc>
          <w:tcPr>
            <w:tcW w:w="2835" w:type="dxa"/>
          </w:tcPr>
          <w:p w14:paraId="3AEFFBBE" w14:textId="2A53A1F8" w:rsidR="0025324E" w:rsidRDefault="0025324E" w:rsidP="0025324E">
            <w:pPr>
              <w:pStyle w:val="textopredeterminado"/>
              <w:spacing w:before="0" w:beforeAutospacing="0" w:after="0" w:afterAutospacing="0" w:line="276" w:lineRule="auto"/>
              <w:jc w:val="center"/>
              <w:rPr>
                <w:b/>
                <w:bCs/>
                <w:sz w:val="20"/>
                <w:szCs w:val="20"/>
              </w:rPr>
            </w:pPr>
            <w:r w:rsidRPr="0015770A">
              <w:rPr>
                <w:rFonts w:ascii="Arial" w:hAnsi="Arial" w:cs="Arial"/>
                <w:b/>
                <w:sz w:val="20"/>
                <w:szCs w:val="20"/>
              </w:rPr>
              <w:t>Sede de trabajo:</w:t>
            </w:r>
          </w:p>
        </w:tc>
        <w:tc>
          <w:tcPr>
            <w:tcW w:w="6422" w:type="dxa"/>
          </w:tcPr>
          <w:p w14:paraId="23996EAF" w14:textId="77777777" w:rsidR="0025324E" w:rsidRDefault="0025324E" w:rsidP="0025324E">
            <w:pPr>
              <w:pStyle w:val="textopredeterminado"/>
              <w:spacing w:before="0" w:beforeAutospacing="0" w:after="0" w:afterAutospacing="0" w:line="276" w:lineRule="auto"/>
              <w:jc w:val="both"/>
              <w:rPr>
                <w:b/>
                <w:bCs/>
                <w:sz w:val="20"/>
                <w:szCs w:val="20"/>
              </w:rPr>
            </w:pPr>
          </w:p>
        </w:tc>
      </w:tr>
      <w:tr w:rsidR="0025324E" w14:paraId="352FE0A9" w14:textId="77777777" w:rsidTr="0025324E">
        <w:tc>
          <w:tcPr>
            <w:tcW w:w="2835" w:type="dxa"/>
          </w:tcPr>
          <w:p w14:paraId="0CB4C863" w14:textId="20E010D2" w:rsidR="0025324E" w:rsidRDefault="0025324E" w:rsidP="0025324E">
            <w:pPr>
              <w:pStyle w:val="textopredeterminado"/>
              <w:spacing w:before="0" w:beforeAutospacing="0" w:after="0" w:afterAutospacing="0" w:line="276" w:lineRule="auto"/>
              <w:jc w:val="center"/>
              <w:rPr>
                <w:b/>
                <w:bCs/>
                <w:sz w:val="20"/>
                <w:szCs w:val="20"/>
              </w:rPr>
            </w:pPr>
            <w:r w:rsidRPr="0015770A">
              <w:rPr>
                <w:rFonts w:ascii="Arial" w:hAnsi="Arial" w:cs="Arial"/>
                <w:b/>
                <w:bCs/>
                <w:sz w:val="20"/>
                <w:szCs w:val="20"/>
              </w:rPr>
              <w:t>No de plazas:</w:t>
            </w:r>
          </w:p>
        </w:tc>
        <w:tc>
          <w:tcPr>
            <w:tcW w:w="6422" w:type="dxa"/>
          </w:tcPr>
          <w:p w14:paraId="0E783903" w14:textId="77777777" w:rsidR="0025324E" w:rsidRDefault="0025324E" w:rsidP="0025324E">
            <w:pPr>
              <w:pStyle w:val="textopredeterminado"/>
              <w:spacing w:before="0" w:beforeAutospacing="0" w:after="0" w:afterAutospacing="0" w:line="276" w:lineRule="auto"/>
              <w:jc w:val="both"/>
              <w:rPr>
                <w:b/>
                <w:bCs/>
                <w:sz w:val="20"/>
                <w:szCs w:val="20"/>
              </w:rPr>
            </w:pPr>
          </w:p>
        </w:tc>
      </w:tr>
      <w:tr w:rsidR="0025324E" w14:paraId="686E1B38" w14:textId="77777777" w:rsidTr="0025324E">
        <w:tc>
          <w:tcPr>
            <w:tcW w:w="2835" w:type="dxa"/>
          </w:tcPr>
          <w:p w14:paraId="08CA928F" w14:textId="184F8862" w:rsidR="0025324E" w:rsidRDefault="0025324E" w:rsidP="0025324E">
            <w:pPr>
              <w:pStyle w:val="textopredeterminado"/>
              <w:spacing w:before="0" w:beforeAutospacing="0" w:after="0" w:afterAutospacing="0" w:line="276" w:lineRule="auto"/>
              <w:jc w:val="center"/>
              <w:rPr>
                <w:b/>
                <w:bCs/>
                <w:sz w:val="20"/>
                <w:szCs w:val="20"/>
              </w:rPr>
            </w:pPr>
            <w:r w:rsidRPr="0015770A">
              <w:rPr>
                <w:rFonts w:ascii="Arial" w:hAnsi="Arial" w:cs="Arial"/>
                <w:b/>
                <w:bCs/>
                <w:sz w:val="20"/>
                <w:szCs w:val="20"/>
              </w:rPr>
              <w:t>F</w:t>
            </w:r>
            <w:r w:rsidRPr="0015770A">
              <w:rPr>
                <w:rFonts w:ascii="Arial" w:hAnsi="Arial" w:cs="Arial"/>
                <w:b/>
                <w:bCs/>
                <w:sz w:val="20"/>
                <w:szCs w:val="20"/>
              </w:rPr>
              <w:t>echa apertura:</w:t>
            </w:r>
          </w:p>
        </w:tc>
        <w:tc>
          <w:tcPr>
            <w:tcW w:w="6422" w:type="dxa"/>
          </w:tcPr>
          <w:p w14:paraId="5E651F49" w14:textId="77777777" w:rsidR="0025324E" w:rsidRDefault="0025324E" w:rsidP="0025324E">
            <w:pPr>
              <w:pStyle w:val="textopredeterminado"/>
              <w:spacing w:before="0" w:beforeAutospacing="0" w:after="0" w:afterAutospacing="0" w:line="276" w:lineRule="auto"/>
              <w:jc w:val="both"/>
              <w:rPr>
                <w:b/>
                <w:bCs/>
                <w:sz w:val="20"/>
                <w:szCs w:val="20"/>
              </w:rPr>
            </w:pPr>
          </w:p>
        </w:tc>
      </w:tr>
      <w:tr w:rsidR="0025324E" w14:paraId="4A93DFFC" w14:textId="77777777" w:rsidTr="0025324E">
        <w:tc>
          <w:tcPr>
            <w:tcW w:w="2835" w:type="dxa"/>
          </w:tcPr>
          <w:p w14:paraId="402A5155" w14:textId="41056B53" w:rsidR="0025324E" w:rsidRPr="0015770A" w:rsidRDefault="0025324E" w:rsidP="0025324E">
            <w:pPr>
              <w:pStyle w:val="textopredeterminado"/>
              <w:spacing w:before="0" w:beforeAutospacing="0" w:after="0" w:afterAutospacing="0" w:line="276" w:lineRule="auto"/>
              <w:jc w:val="center"/>
              <w:rPr>
                <w:rFonts w:ascii="Arial" w:hAnsi="Arial" w:cs="Arial"/>
                <w:b/>
                <w:bCs/>
                <w:sz w:val="20"/>
                <w:szCs w:val="20"/>
              </w:rPr>
            </w:pPr>
            <w:r w:rsidRPr="0015770A">
              <w:rPr>
                <w:rFonts w:ascii="Arial" w:hAnsi="Arial" w:cs="Arial"/>
                <w:b/>
                <w:bCs/>
                <w:sz w:val="20"/>
                <w:szCs w:val="20"/>
              </w:rPr>
              <w:t>F</w:t>
            </w:r>
            <w:r w:rsidRPr="0015770A">
              <w:rPr>
                <w:rFonts w:ascii="Arial" w:hAnsi="Arial" w:cs="Arial"/>
                <w:b/>
                <w:bCs/>
                <w:sz w:val="20"/>
                <w:szCs w:val="20"/>
              </w:rPr>
              <w:t xml:space="preserve">echa </w:t>
            </w:r>
            <w:r>
              <w:rPr>
                <w:rFonts w:ascii="Arial" w:hAnsi="Arial" w:cs="Arial"/>
                <w:b/>
                <w:bCs/>
                <w:sz w:val="20"/>
                <w:szCs w:val="20"/>
              </w:rPr>
              <w:t>cierre</w:t>
            </w:r>
            <w:r w:rsidRPr="0015770A">
              <w:rPr>
                <w:rFonts w:ascii="Arial" w:hAnsi="Arial" w:cs="Arial"/>
                <w:b/>
                <w:bCs/>
                <w:sz w:val="20"/>
                <w:szCs w:val="20"/>
              </w:rPr>
              <w:t>:</w:t>
            </w:r>
          </w:p>
        </w:tc>
        <w:tc>
          <w:tcPr>
            <w:tcW w:w="6422" w:type="dxa"/>
          </w:tcPr>
          <w:p w14:paraId="327EEE97" w14:textId="77777777" w:rsidR="0025324E" w:rsidRDefault="0025324E" w:rsidP="0025324E">
            <w:pPr>
              <w:pStyle w:val="textopredeterminado"/>
              <w:spacing w:before="0" w:beforeAutospacing="0" w:after="0" w:afterAutospacing="0" w:line="276" w:lineRule="auto"/>
              <w:jc w:val="both"/>
              <w:rPr>
                <w:b/>
                <w:bCs/>
                <w:sz w:val="20"/>
                <w:szCs w:val="20"/>
              </w:rPr>
            </w:pPr>
          </w:p>
        </w:tc>
      </w:tr>
    </w:tbl>
    <w:p w14:paraId="2C176C2B" w14:textId="5E58B4AC" w:rsidR="006C4742" w:rsidRPr="007052AF" w:rsidRDefault="006C4742" w:rsidP="008D3AE2">
      <w:pPr>
        <w:pStyle w:val="textopredeterminado"/>
        <w:spacing w:before="0" w:beforeAutospacing="0" w:after="0" w:afterAutospacing="0" w:line="276" w:lineRule="auto"/>
        <w:ind w:left="2160" w:hanging="2160"/>
        <w:jc w:val="both"/>
        <w:rPr>
          <w:b/>
          <w:bCs/>
          <w:sz w:val="20"/>
          <w:szCs w:val="20"/>
        </w:rPr>
      </w:pPr>
    </w:p>
    <w:bookmarkEnd w:id="0"/>
    <w:p w14:paraId="199D6FC9" w14:textId="77777777" w:rsidR="006C4742" w:rsidRDefault="006C4742">
      <w:pPr>
        <w:pStyle w:val="textopredeterminado"/>
        <w:pBdr>
          <w:top w:val="single" w:sz="4" w:space="1" w:color="auto"/>
          <w:left w:val="single" w:sz="4" w:space="4" w:color="auto"/>
          <w:bottom w:val="single" w:sz="4" w:space="1" w:color="auto"/>
          <w:right w:val="single" w:sz="4" w:space="6" w:color="auto"/>
          <w:between w:val="single" w:sz="4" w:space="1" w:color="auto"/>
        </w:pBdr>
        <w:shd w:val="clear" w:color="auto" w:fill="A8D08D"/>
        <w:tabs>
          <w:tab w:val="center" w:pos="4702"/>
          <w:tab w:val="right" w:pos="9405"/>
        </w:tabs>
        <w:spacing w:line="360" w:lineRule="auto"/>
        <w:rPr>
          <w:rFonts w:ascii="Arial" w:hAnsi="Arial" w:cs="Arial"/>
          <w:b/>
          <w:sz w:val="22"/>
          <w:szCs w:val="22"/>
        </w:rPr>
      </w:pPr>
      <w:r>
        <w:rPr>
          <w:rFonts w:ascii="Arial" w:hAnsi="Arial" w:cs="Arial"/>
          <w:b/>
          <w:sz w:val="22"/>
          <w:szCs w:val="22"/>
        </w:rPr>
        <w:tab/>
        <w:t>REQUISITOS DEL CARGO:</w:t>
      </w:r>
      <w:r>
        <w:rPr>
          <w:rFonts w:ascii="Arial" w:hAnsi="Arial" w:cs="Arial"/>
          <w:b/>
          <w:sz w:val="22"/>
          <w:szCs w:val="22"/>
        </w:rPr>
        <w:tab/>
      </w:r>
    </w:p>
    <w:tbl>
      <w:tblPr>
        <w:tblW w:w="5200" w:type="pct"/>
        <w:tblInd w:w="-147"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1E0" w:firstRow="1" w:lastRow="1" w:firstColumn="1" w:lastColumn="1" w:noHBand="0" w:noVBand="0"/>
      </w:tblPr>
      <w:tblGrid>
        <w:gridCol w:w="1453"/>
        <w:gridCol w:w="8612"/>
      </w:tblGrid>
      <w:tr w:rsidR="006C4742" w:rsidRPr="00C04DC1" w14:paraId="042410D6" w14:textId="77777777" w:rsidTr="0025324E">
        <w:trPr>
          <w:trHeight w:val="543"/>
        </w:trPr>
        <w:tc>
          <w:tcPr>
            <w:tcW w:w="705" w:type="pct"/>
            <w:vAlign w:val="center"/>
            <w:hideMark/>
          </w:tcPr>
          <w:p w14:paraId="47D63468" w14:textId="77777777" w:rsidR="006C4742" w:rsidRDefault="006C4742">
            <w:pPr>
              <w:spacing w:before="80" w:after="80" w:line="360" w:lineRule="auto"/>
              <w:jc w:val="center"/>
              <w:rPr>
                <w:rFonts w:ascii="Arial" w:hAnsi="Arial" w:cs="Arial"/>
                <w:b/>
                <w:sz w:val="22"/>
                <w:szCs w:val="22"/>
              </w:rPr>
            </w:pPr>
            <w:r>
              <w:rPr>
                <w:rFonts w:ascii="Arial" w:hAnsi="Arial" w:cs="Arial"/>
                <w:b/>
                <w:sz w:val="22"/>
                <w:szCs w:val="22"/>
              </w:rPr>
              <w:t>Estudios</w:t>
            </w:r>
          </w:p>
        </w:tc>
        <w:tc>
          <w:tcPr>
            <w:tcW w:w="4295" w:type="pct"/>
            <w:vAlign w:val="center"/>
            <w:hideMark/>
          </w:tcPr>
          <w:p w14:paraId="7FA55112" w14:textId="1B68BB71" w:rsidR="006C4742" w:rsidRPr="00C04DC1" w:rsidRDefault="006C4742" w:rsidP="00C04DC1">
            <w:pPr>
              <w:spacing w:line="360" w:lineRule="auto"/>
              <w:jc w:val="both"/>
              <w:rPr>
                <w:rFonts w:ascii="Arial" w:hAnsi="Arial" w:cs="Arial"/>
                <w:sz w:val="20"/>
                <w:szCs w:val="20"/>
                <w:lang w:val="es-CO"/>
              </w:rPr>
            </w:pPr>
          </w:p>
        </w:tc>
      </w:tr>
      <w:tr w:rsidR="006C4742" w14:paraId="24F5F21D" w14:textId="77777777" w:rsidTr="0025324E">
        <w:trPr>
          <w:trHeight w:val="794"/>
        </w:trPr>
        <w:tc>
          <w:tcPr>
            <w:tcW w:w="705" w:type="pct"/>
            <w:vAlign w:val="center"/>
            <w:hideMark/>
          </w:tcPr>
          <w:p w14:paraId="76A6876E" w14:textId="77777777" w:rsidR="006C4742" w:rsidRDefault="006C4742">
            <w:pPr>
              <w:spacing w:before="80" w:after="80" w:line="360" w:lineRule="auto"/>
              <w:jc w:val="center"/>
              <w:rPr>
                <w:rFonts w:ascii="Arial" w:hAnsi="Arial" w:cs="Arial"/>
                <w:b/>
                <w:sz w:val="22"/>
                <w:szCs w:val="22"/>
              </w:rPr>
            </w:pPr>
            <w:r>
              <w:rPr>
                <w:rFonts w:ascii="Arial" w:hAnsi="Arial" w:cs="Arial"/>
                <w:b/>
                <w:sz w:val="22"/>
                <w:szCs w:val="22"/>
              </w:rPr>
              <w:t>Experiencia</w:t>
            </w:r>
          </w:p>
        </w:tc>
        <w:tc>
          <w:tcPr>
            <w:tcW w:w="4295" w:type="pct"/>
            <w:vAlign w:val="center"/>
            <w:hideMark/>
          </w:tcPr>
          <w:p w14:paraId="6DA66ECF" w14:textId="1BEB937A" w:rsidR="006C4742" w:rsidRPr="00C04DC1" w:rsidRDefault="006C4742">
            <w:pPr>
              <w:widowControl w:val="0"/>
              <w:jc w:val="both"/>
              <w:rPr>
                <w:rFonts w:ascii="Arial" w:hAnsi="Arial" w:cs="Arial"/>
                <w:sz w:val="20"/>
                <w:szCs w:val="20"/>
                <w:lang w:val="es-CO"/>
              </w:rPr>
            </w:pPr>
          </w:p>
        </w:tc>
      </w:tr>
      <w:tr w:rsidR="007052AF" w14:paraId="60F0613B" w14:textId="77777777" w:rsidTr="0025324E">
        <w:trPr>
          <w:trHeight w:val="221"/>
        </w:trPr>
        <w:tc>
          <w:tcPr>
            <w:tcW w:w="705" w:type="pct"/>
          </w:tcPr>
          <w:p w14:paraId="6A19D937" w14:textId="77777777" w:rsidR="007052AF" w:rsidRDefault="007052AF">
            <w:pPr>
              <w:spacing w:before="80" w:after="80" w:line="360" w:lineRule="auto"/>
              <w:jc w:val="both"/>
              <w:rPr>
                <w:rFonts w:ascii="Arial" w:hAnsi="Arial" w:cs="Arial"/>
                <w:b/>
                <w:sz w:val="22"/>
                <w:szCs w:val="22"/>
              </w:rPr>
            </w:pPr>
          </w:p>
        </w:tc>
        <w:tc>
          <w:tcPr>
            <w:tcW w:w="4295" w:type="pct"/>
          </w:tcPr>
          <w:p w14:paraId="7CAF0219" w14:textId="77777777" w:rsidR="007052AF" w:rsidRDefault="007052AF">
            <w:pPr>
              <w:spacing w:line="360" w:lineRule="auto"/>
              <w:jc w:val="both"/>
              <w:rPr>
                <w:rFonts w:ascii="Arial" w:hAnsi="Arial" w:cs="Arial"/>
                <w:sz w:val="22"/>
                <w:szCs w:val="22"/>
              </w:rPr>
            </w:pPr>
          </w:p>
        </w:tc>
      </w:tr>
      <w:tr w:rsidR="006C4742" w14:paraId="35CFC655" w14:textId="77777777" w:rsidTr="0025324E">
        <w:tc>
          <w:tcPr>
            <w:tcW w:w="5000" w:type="pct"/>
            <w:gridSpan w:val="2"/>
            <w:shd w:val="clear" w:color="auto" w:fill="A8D08D"/>
            <w:hideMark/>
          </w:tcPr>
          <w:p w14:paraId="5B10FD3C" w14:textId="77777777" w:rsidR="006C4742" w:rsidRDefault="006C4742">
            <w:pPr>
              <w:spacing w:before="80" w:after="80" w:line="360" w:lineRule="auto"/>
              <w:jc w:val="center"/>
              <w:rPr>
                <w:rFonts w:ascii="Arial" w:hAnsi="Arial" w:cs="Arial"/>
                <w:sz w:val="22"/>
                <w:szCs w:val="22"/>
              </w:rPr>
            </w:pPr>
            <w:r>
              <w:rPr>
                <w:rFonts w:ascii="Arial" w:hAnsi="Arial" w:cs="Arial"/>
                <w:b/>
                <w:sz w:val="22"/>
                <w:szCs w:val="22"/>
              </w:rPr>
              <w:t>CONOCIMIENTOS COMPLEMENTARIOS</w:t>
            </w:r>
          </w:p>
        </w:tc>
      </w:tr>
      <w:tr w:rsidR="006C4742" w14:paraId="16BC2646" w14:textId="77777777" w:rsidTr="0025324E">
        <w:trPr>
          <w:trHeight w:val="239"/>
        </w:trPr>
        <w:tc>
          <w:tcPr>
            <w:tcW w:w="5000" w:type="pct"/>
            <w:gridSpan w:val="2"/>
          </w:tcPr>
          <w:p w14:paraId="7EF8750E" w14:textId="77777777" w:rsidR="006C4742" w:rsidRDefault="006C4742">
            <w:pPr>
              <w:rPr>
                <w:rFonts w:ascii="Arial" w:hAnsi="Arial" w:cs="Arial"/>
                <w:sz w:val="22"/>
                <w:szCs w:val="22"/>
              </w:rPr>
            </w:pPr>
          </w:p>
          <w:p w14:paraId="1A19379F" w14:textId="77777777" w:rsidR="00C04DC1" w:rsidRDefault="00C04DC1" w:rsidP="0025324E">
            <w:pPr>
              <w:spacing w:line="360" w:lineRule="auto"/>
              <w:ind w:left="720"/>
              <w:jc w:val="both"/>
              <w:rPr>
                <w:rFonts w:ascii="Arial" w:hAnsi="Arial" w:cs="Arial"/>
                <w:sz w:val="20"/>
                <w:szCs w:val="20"/>
              </w:rPr>
            </w:pPr>
          </w:p>
          <w:p w14:paraId="0986DBEB" w14:textId="77777777" w:rsidR="0025324E" w:rsidRDefault="0025324E" w:rsidP="0025324E">
            <w:pPr>
              <w:spacing w:line="360" w:lineRule="auto"/>
              <w:ind w:left="720"/>
              <w:jc w:val="both"/>
              <w:rPr>
                <w:rFonts w:ascii="Arial" w:hAnsi="Arial" w:cs="Arial"/>
                <w:sz w:val="20"/>
                <w:szCs w:val="20"/>
              </w:rPr>
            </w:pPr>
          </w:p>
          <w:p w14:paraId="0A71AE05" w14:textId="77777777" w:rsidR="0025324E" w:rsidRDefault="0025324E" w:rsidP="0025324E">
            <w:pPr>
              <w:spacing w:line="360" w:lineRule="auto"/>
              <w:ind w:left="720"/>
              <w:jc w:val="both"/>
              <w:rPr>
                <w:rFonts w:ascii="Arial" w:hAnsi="Arial" w:cs="Arial"/>
                <w:sz w:val="20"/>
                <w:szCs w:val="20"/>
              </w:rPr>
            </w:pPr>
          </w:p>
          <w:p w14:paraId="1CAF938C" w14:textId="3785765A" w:rsidR="0025324E" w:rsidRPr="00C04DC1" w:rsidRDefault="0025324E" w:rsidP="0025324E">
            <w:pPr>
              <w:spacing w:line="360" w:lineRule="auto"/>
              <w:ind w:left="720"/>
              <w:jc w:val="both"/>
              <w:rPr>
                <w:rFonts w:ascii="Arial" w:hAnsi="Arial" w:cs="Arial"/>
                <w:sz w:val="20"/>
                <w:szCs w:val="20"/>
              </w:rPr>
            </w:pPr>
          </w:p>
        </w:tc>
      </w:tr>
    </w:tbl>
    <w:p w14:paraId="7E9546AF" w14:textId="77777777" w:rsidR="006C4742" w:rsidRDefault="006C4742" w:rsidP="006C4742">
      <w:pPr>
        <w:spacing w:line="360" w:lineRule="auto"/>
        <w:jc w:val="both"/>
        <w:rPr>
          <w:rFonts w:ascii="Arial" w:hAnsi="Arial"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8"/>
      </w:tblGrid>
      <w:tr w:rsidR="006C4742" w14:paraId="1C357574" w14:textId="77777777">
        <w:trPr>
          <w:trHeight w:val="409"/>
        </w:trPr>
        <w:tc>
          <w:tcPr>
            <w:tcW w:w="5000" w:type="pct"/>
            <w:tcBorders>
              <w:top w:val="single" w:sz="4" w:space="0" w:color="auto"/>
              <w:left w:val="single" w:sz="4" w:space="0" w:color="auto"/>
              <w:bottom w:val="single" w:sz="4" w:space="0" w:color="auto"/>
              <w:right w:val="single" w:sz="4" w:space="0" w:color="auto"/>
            </w:tcBorders>
            <w:shd w:val="clear" w:color="auto" w:fill="A8D08D"/>
            <w:hideMark/>
          </w:tcPr>
          <w:p w14:paraId="086C729B" w14:textId="5E7ED4DC" w:rsidR="006C6AAD" w:rsidRDefault="006C4742" w:rsidP="008718D8">
            <w:pPr>
              <w:spacing w:before="80" w:after="80" w:line="360" w:lineRule="auto"/>
              <w:jc w:val="center"/>
              <w:rPr>
                <w:rFonts w:ascii="Arial" w:hAnsi="Arial" w:cs="Arial"/>
                <w:b/>
                <w:sz w:val="22"/>
                <w:szCs w:val="22"/>
              </w:rPr>
            </w:pPr>
            <w:r>
              <w:rPr>
                <w:rFonts w:ascii="Arial" w:hAnsi="Arial" w:cs="Arial"/>
                <w:b/>
                <w:sz w:val="22"/>
                <w:szCs w:val="22"/>
              </w:rPr>
              <w:lastRenderedPageBreak/>
              <w:t>REQUISITOS OBLIGATORIOS</w:t>
            </w:r>
          </w:p>
          <w:p w14:paraId="3FC5A41B" w14:textId="77777777" w:rsidR="006C6AAD" w:rsidRPr="006C6AAD" w:rsidRDefault="006C6AAD" w:rsidP="006C6AAD">
            <w:pPr>
              <w:jc w:val="center"/>
              <w:rPr>
                <w:rFonts w:ascii="Arial" w:hAnsi="Arial" w:cs="Arial"/>
                <w:sz w:val="22"/>
                <w:szCs w:val="22"/>
              </w:rPr>
            </w:pPr>
          </w:p>
        </w:tc>
      </w:tr>
      <w:tr w:rsidR="006C4742" w14:paraId="58137455" w14:textId="77777777" w:rsidTr="006C4742">
        <w:tc>
          <w:tcPr>
            <w:tcW w:w="5000" w:type="pct"/>
            <w:tcBorders>
              <w:top w:val="single" w:sz="4" w:space="0" w:color="auto"/>
              <w:left w:val="single" w:sz="4" w:space="0" w:color="auto"/>
              <w:bottom w:val="single" w:sz="4" w:space="0" w:color="auto"/>
              <w:right w:val="single" w:sz="4" w:space="0" w:color="auto"/>
            </w:tcBorders>
            <w:hideMark/>
          </w:tcPr>
          <w:p w14:paraId="49E7AE38" w14:textId="7BE94E81" w:rsidR="00C04DC1" w:rsidRPr="00C04DC1" w:rsidRDefault="00C04DC1" w:rsidP="0025324E">
            <w:pPr>
              <w:spacing w:line="360" w:lineRule="auto"/>
              <w:jc w:val="both"/>
              <w:rPr>
                <w:rFonts w:ascii="Arial" w:hAnsi="Arial" w:cs="Arial"/>
                <w:sz w:val="22"/>
                <w:szCs w:val="22"/>
              </w:rPr>
            </w:pPr>
          </w:p>
        </w:tc>
      </w:tr>
    </w:tbl>
    <w:p w14:paraId="6E99A0AD" w14:textId="77777777" w:rsidR="006C4742" w:rsidRDefault="006C4742" w:rsidP="006C4742">
      <w:pPr>
        <w:spacing w:line="360" w:lineRule="auto"/>
        <w:jc w:val="both"/>
        <w:rPr>
          <w:rFonts w:ascii="Arial" w:hAnsi="Arial" w:cs="Arial"/>
          <w:sz w:val="22"/>
          <w:szCs w:val="22"/>
        </w:rPr>
      </w:pPr>
    </w:p>
    <w:p w14:paraId="0B519B86" w14:textId="77777777" w:rsidR="0025324E" w:rsidRDefault="0025324E" w:rsidP="006C4742">
      <w:pPr>
        <w:spacing w:line="360" w:lineRule="auto"/>
        <w:jc w:val="both"/>
        <w:rPr>
          <w:rFonts w:ascii="Arial" w:hAnsi="Arial" w:cs="Arial"/>
          <w:sz w:val="22"/>
          <w:szCs w:val="22"/>
        </w:rPr>
      </w:pPr>
    </w:p>
    <w:p w14:paraId="5F96DF1C" w14:textId="05829F4B" w:rsidR="00EA1C18" w:rsidRDefault="006C4742" w:rsidP="00EA1C18">
      <w:pPr>
        <w:spacing w:line="360" w:lineRule="auto"/>
        <w:jc w:val="both"/>
        <w:rPr>
          <w:rFonts w:ascii="Arial" w:hAnsi="Arial" w:cs="Arial"/>
          <w:b/>
          <w:sz w:val="22"/>
          <w:szCs w:val="22"/>
        </w:rPr>
      </w:pPr>
      <w:r>
        <w:rPr>
          <w:rFonts w:ascii="Arial" w:hAnsi="Arial" w:cs="Arial"/>
          <w:b/>
          <w:sz w:val="22"/>
          <w:szCs w:val="22"/>
        </w:rPr>
        <w:t>FUNCIONES ESPECÍFICA</w:t>
      </w:r>
      <w:r w:rsidR="0025324E">
        <w:rPr>
          <w:rFonts w:ascii="Arial" w:hAnsi="Arial" w:cs="Arial"/>
          <w:b/>
          <w:sz w:val="22"/>
          <w:szCs w:val="22"/>
        </w:rPr>
        <w:t>:</w:t>
      </w:r>
    </w:p>
    <w:p w14:paraId="4B4EB00C" w14:textId="77777777" w:rsidR="008718D8" w:rsidRPr="004B1214" w:rsidRDefault="008718D8" w:rsidP="008718D8">
      <w:pPr>
        <w:pStyle w:val="Textoindependiente"/>
        <w:tabs>
          <w:tab w:val="clear" w:pos="4680"/>
        </w:tabs>
        <w:snapToGrid w:val="0"/>
        <w:spacing w:line="360" w:lineRule="auto"/>
        <w:jc w:val="both"/>
        <w:rPr>
          <w:rFonts w:cs="Arial"/>
          <w:b w:val="0"/>
          <w:sz w:val="20"/>
          <w:lang w:val="es-ES_tradnl"/>
        </w:rPr>
      </w:pPr>
    </w:p>
    <w:p w14:paraId="71D4794C" w14:textId="66217E38" w:rsidR="006C4742" w:rsidRPr="0025324E" w:rsidRDefault="006C4742" w:rsidP="006C4742">
      <w:pPr>
        <w:pStyle w:val="Textoindependiente"/>
        <w:spacing w:line="360" w:lineRule="auto"/>
        <w:jc w:val="both"/>
        <w:rPr>
          <w:rFonts w:cs="Arial"/>
          <w:sz w:val="22"/>
          <w:szCs w:val="22"/>
          <w:lang w:val="es-CO"/>
        </w:rPr>
      </w:pPr>
      <w:r>
        <w:rPr>
          <w:rFonts w:cs="Arial"/>
          <w:sz w:val="22"/>
          <w:szCs w:val="22"/>
        </w:rPr>
        <w:t>FUNCIONES COMUNES</w:t>
      </w:r>
      <w:r w:rsidR="0025324E">
        <w:rPr>
          <w:rFonts w:cs="Arial"/>
          <w:sz w:val="22"/>
          <w:szCs w:val="22"/>
          <w:lang w:val="es-CO"/>
        </w:rPr>
        <w:t xml:space="preserve">: </w:t>
      </w:r>
    </w:p>
    <w:p w14:paraId="7F3E4EC5" w14:textId="77777777" w:rsidR="006C4742" w:rsidRDefault="006C4742" w:rsidP="00262959">
      <w:pPr>
        <w:tabs>
          <w:tab w:val="num" w:pos="214"/>
        </w:tabs>
        <w:spacing w:line="360" w:lineRule="auto"/>
        <w:ind w:left="356" w:hanging="356"/>
        <w:jc w:val="both"/>
        <w:rPr>
          <w:rFonts w:ascii="Arial" w:hAnsi="Arial" w:cs="Arial"/>
          <w:sz w:val="22"/>
          <w:szCs w:val="22"/>
          <w:lang w:val="es-MX"/>
        </w:rPr>
      </w:pPr>
    </w:p>
    <w:p w14:paraId="45860584" w14:textId="77777777" w:rsidR="00262959" w:rsidRDefault="00262959" w:rsidP="0025324E">
      <w:pPr>
        <w:pStyle w:val="textopredeterminado"/>
        <w:spacing w:before="0" w:beforeAutospacing="0" w:after="0" w:afterAutospacing="0" w:line="360" w:lineRule="auto"/>
        <w:ind w:right="49"/>
        <w:rPr>
          <w:rFonts w:ascii="Arial" w:hAnsi="Arial" w:cs="Arial"/>
          <w:b/>
          <w:sz w:val="22"/>
          <w:szCs w:val="22"/>
        </w:rPr>
      </w:pPr>
    </w:p>
    <w:p w14:paraId="2F9ABD41" w14:textId="703BE9D2" w:rsidR="006C4742" w:rsidRDefault="006C4742" w:rsidP="006C4742">
      <w:pPr>
        <w:pStyle w:val="textopredeterminado"/>
        <w:spacing w:before="0" w:beforeAutospacing="0" w:after="0" w:afterAutospacing="0" w:line="360" w:lineRule="auto"/>
        <w:ind w:right="49"/>
        <w:jc w:val="center"/>
        <w:rPr>
          <w:rFonts w:ascii="Arial" w:hAnsi="Arial" w:cs="Arial"/>
          <w:b/>
          <w:sz w:val="22"/>
          <w:szCs w:val="22"/>
        </w:rPr>
      </w:pPr>
      <w:r>
        <w:rPr>
          <w:rFonts w:ascii="Arial" w:hAnsi="Arial" w:cs="Arial"/>
          <w:b/>
          <w:sz w:val="22"/>
          <w:szCs w:val="22"/>
        </w:rPr>
        <w:t>CONDICIONES ADICIONALES</w:t>
      </w:r>
    </w:p>
    <w:p w14:paraId="5E5B4399" w14:textId="77777777" w:rsidR="007A41BC" w:rsidRDefault="007A41BC" w:rsidP="007A41BC">
      <w:pPr>
        <w:pStyle w:val="textopredeterminado"/>
        <w:tabs>
          <w:tab w:val="left" w:pos="284"/>
        </w:tabs>
        <w:spacing w:before="0" w:beforeAutospacing="0" w:after="0" w:afterAutospacing="0" w:line="360" w:lineRule="auto"/>
        <w:jc w:val="both"/>
        <w:rPr>
          <w:rFonts w:ascii="Arial" w:hAnsi="Arial" w:cs="Arial"/>
          <w:sz w:val="22"/>
          <w:szCs w:val="22"/>
        </w:rPr>
      </w:pPr>
    </w:p>
    <w:p w14:paraId="6E3D2E61" w14:textId="77777777" w:rsidR="007A41BC" w:rsidRPr="00B9686A" w:rsidRDefault="007A41BC" w:rsidP="007A41BC">
      <w:pPr>
        <w:pStyle w:val="textopredeterminado"/>
        <w:tabs>
          <w:tab w:val="left" w:pos="284"/>
        </w:tabs>
        <w:spacing w:before="0" w:beforeAutospacing="0" w:after="0" w:afterAutospacing="0" w:line="360" w:lineRule="auto"/>
        <w:jc w:val="both"/>
        <w:rPr>
          <w:rFonts w:ascii="Arial" w:hAnsi="Arial" w:cs="Arial"/>
          <w:sz w:val="22"/>
          <w:szCs w:val="22"/>
        </w:rPr>
      </w:pPr>
      <w:r w:rsidRPr="00B9686A">
        <w:rPr>
          <w:rFonts w:ascii="Arial" w:hAnsi="Arial" w:cs="Arial"/>
          <w:sz w:val="22"/>
          <w:szCs w:val="22"/>
        </w:rPr>
        <w:t>Se deberán adjuntar con la solicitud de inscripción los siguientes documentos:</w:t>
      </w:r>
    </w:p>
    <w:p w14:paraId="3C292B5C" w14:textId="77777777" w:rsidR="007A41BC" w:rsidRPr="00B9686A" w:rsidRDefault="007A41BC" w:rsidP="007A41BC">
      <w:pPr>
        <w:pStyle w:val="textopredeterminado"/>
        <w:tabs>
          <w:tab w:val="left" w:pos="284"/>
        </w:tabs>
        <w:spacing w:before="0" w:beforeAutospacing="0" w:after="0" w:afterAutospacing="0" w:line="360" w:lineRule="auto"/>
        <w:jc w:val="both"/>
        <w:rPr>
          <w:rFonts w:ascii="Arial" w:hAnsi="Arial" w:cs="Arial"/>
          <w:sz w:val="22"/>
          <w:szCs w:val="22"/>
        </w:rPr>
      </w:pPr>
    </w:p>
    <w:tbl>
      <w:tblPr>
        <w:tblW w:w="0" w:type="auto"/>
        <w:tblInd w:w="534"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8788"/>
      </w:tblGrid>
      <w:tr w:rsidR="007A41BC" w:rsidRPr="00102586" w14:paraId="1EA8CEC6" w14:textId="77777777" w:rsidTr="0025324E">
        <w:tc>
          <w:tcPr>
            <w:tcW w:w="8788" w:type="dxa"/>
            <w:shd w:val="clear" w:color="auto" w:fill="auto"/>
          </w:tcPr>
          <w:p w14:paraId="12714676" w14:textId="77777777" w:rsidR="007A41BC" w:rsidRPr="004B1214" w:rsidRDefault="007A41BC" w:rsidP="00102586">
            <w:pPr>
              <w:pStyle w:val="textopredeterminado"/>
              <w:tabs>
                <w:tab w:val="left" w:pos="284"/>
              </w:tabs>
              <w:spacing w:before="0" w:beforeAutospacing="0" w:after="0" w:afterAutospacing="0" w:line="360" w:lineRule="auto"/>
              <w:jc w:val="both"/>
              <w:rPr>
                <w:rFonts w:ascii="Arial" w:hAnsi="Arial" w:cs="Arial"/>
                <w:snapToGrid w:val="0"/>
                <w:sz w:val="20"/>
                <w:szCs w:val="20"/>
                <w:lang w:val="es-ES_tradnl"/>
              </w:rPr>
            </w:pPr>
            <w:r w:rsidRPr="004B1214">
              <w:rPr>
                <w:rFonts w:ascii="Arial" w:hAnsi="Arial" w:cs="Arial"/>
                <w:snapToGrid w:val="0"/>
                <w:sz w:val="20"/>
                <w:szCs w:val="20"/>
                <w:lang w:val="es-ES_tradnl"/>
              </w:rPr>
              <w:t>Fotocopia legible del diploma y acta de grado de la profesión y postgrados requeridos como estudio.</w:t>
            </w:r>
          </w:p>
        </w:tc>
      </w:tr>
      <w:tr w:rsidR="007A41BC" w:rsidRPr="00102586" w14:paraId="28126A44" w14:textId="77777777" w:rsidTr="0025324E">
        <w:tc>
          <w:tcPr>
            <w:tcW w:w="8788" w:type="dxa"/>
            <w:shd w:val="clear" w:color="auto" w:fill="auto"/>
          </w:tcPr>
          <w:p w14:paraId="4D11345B" w14:textId="77777777" w:rsidR="007A41BC" w:rsidRPr="004B1214" w:rsidRDefault="007A41BC" w:rsidP="00102586">
            <w:pPr>
              <w:pStyle w:val="textopredeterminado"/>
              <w:tabs>
                <w:tab w:val="left" w:pos="284"/>
              </w:tabs>
              <w:spacing w:before="0" w:beforeAutospacing="0" w:after="0" w:afterAutospacing="0" w:line="360" w:lineRule="auto"/>
              <w:jc w:val="both"/>
              <w:rPr>
                <w:rFonts w:ascii="Arial" w:hAnsi="Arial" w:cs="Arial"/>
                <w:snapToGrid w:val="0"/>
                <w:sz w:val="20"/>
                <w:szCs w:val="20"/>
                <w:lang w:val="es-ES_tradnl"/>
              </w:rPr>
            </w:pPr>
            <w:r w:rsidRPr="004B1214">
              <w:rPr>
                <w:rFonts w:ascii="Arial" w:hAnsi="Arial" w:cs="Arial"/>
                <w:snapToGrid w:val="0"/>
                <w:sz w:val="20"/>
                <w:szCs w:val="20"/>
                <w:lang w:val="es-ES_tradnl"/>
              </w:rPr>
              <w:t>Fotocopia legible de los certificados laborales en papel membrete de la(s) respectiva(s) empresa(s), firmados por la persona autorizada, que especifique el (los) cargo (s) y funciones realizadas en cada uno, especificando las fechas de inicio y terminación para cada cargo.</w:t>
            </w:r>
          </w:p>
        </w:tc>
      </w:tr>
      <w:tr w:rsidR="007A41BC" w:rsidRPr="00102586" w14:paraId="7FC823CA" w14:textId="77777777" w:rsidTr="0025324E">
        <w:tc>
          <w:tcPr>
            <w:tcW w:w="8788" w:type="dxa"/>
            <w:shd w:val="clear" w:color="auto" w:fill="auto"/>
          </w:tcPr>
          <w:p w14:paraId="6583790F" w14:textId="77777777" w:rsidR="007A41BC" w:rsidRPr="004B1214" w:rsidRDefault="007A41BC" w:rsidP="00102586">
            <w:pPr>
              <w:pStyle w:val="textopredeterminado"/>
              <w:tabs>
                <w:tab w:val="left" w:pos="284"/>
              </w:tabs>
              <w:spacing w:before="0" w:beforeAutospacing="0" w:after="0" w:afterAutospacing="0" w:line="360" w:lineRule="auto"/>
              <w:jc w:val="both"/>
              <w:rPr>
                <w:rFonts w:ascii="Arial" w:hAnsi="Arial" w:cs="Arial"/>
                <w:snapToGrid w:val="0"/>
                <w:sz w:val="20"/>
                <w:szCs w:val="20"/>
                <w:lang w:val="es-ES_tradnl"/>
              </w:rPr>
            </w:pPr>
            <w:r w:rsidRPr="004B1214">
              <w:rPr>
                <w:rFonts w:ascii="Arial" w:hAnsi="Arial" w:cs="Arial"/>
                <w:snapToGrid w:val="0"/>
                <w:sz w:val="20"/>
                <w:szCs w:val="20"/>
                <w:lang w:val="es-ES_tradnl"/>
              </w:rPr>
              <w:t>A la Solicitud de Inscripción deberá anexar copia de la tarjeta profesional (para la profesión que aplique).</w:t>
            </w:r>
          </w:p>
        </w:tc>
      </w:tr>
      <w:tr w:rsidR="007A41BC" w:rsidRPr="00102586" w14:paraId="189B1DAC" w14:textId="77777777" w:rsidTr="0025324E">
        <w:tc>
          <w:tcPr>
            <w:tcW w:w="8788" w:type="dxa"/>
            <w:shd w:val="clear" w:color="auto" w:fill="auto"/>
          </w:tcPr>
          <w:p w14:paraId="3C11F970" w14:textId="77777777" w:rsidR="007A41BC" w:rsidRPr="004B1214" w:rsidRDefault="007A41BC" w:rsidP="00102586">
            <w:pPr>
              <w:pStyle w:val="textopredeterminado"/>
              <w:tabs>
                <w:tab w:val="left" w:pos="284"/>
              </w:tabs>
              <w:spacing w:before="0" w:beforeAutospacing="0" w:after="0" w:afterAutospacing="0" w:line="360" w:lineRule="auto"/>
              <w:jc w:val="both"/>
              <w:rPr>
                <w:rFonts w:ascii="Arial" w:hAnsi="Arial" w:cs="Arial"/>
                <w:snapToGrid w:val="0"/>
                <w:sz w:val="20"/>
                <w:szCs w:val="20"/>
                <w:lang w:val="es-ES_tradnl"/>
              </w:rPr>
            </w:pPr>
            <w:r w:rsidRPr="004B1214">
              <w:rPr>
                <w:rFonts w:ascii="Arial" w:hAnsi="Arial" w:cs="Arial"/>
                <w:snapToGrid w:val="0"/>
                <w:sz w:val="20"/>
                <w:szCs w:val="20"/>
                <w:lang w:val="es-ES_tradnl"/>
              </w:rPr>
              <w:t>Copia de la cédula de ciudadanía.</w:t>
            </w:r>
          </w:p>
        </w:tc>
      </w:tr>
      <w:tr w:rsidR="007A41BC" w:rsidRPr="00102586" w14:paraId="2B3F9BE8" w14:textId="77777777" w:rsidTr="0025324E">
        <w:tc>
          <w:tcPr>
            <w:tcW w:w="8788" w:type="dxa"/>
            <w:shd w:val="clear" w:color="auto" w:fill="auto"/>
          </w:tcPr>
          <w:p w14:paraId="11CE1D1D" w14:textId="77777777" w:rsidR="007A41BC" w:rsidRPr="004B1214" w:rsidRDefault="007A41BC" w:rsidP="00102586">
            <w:pPr>
              <w:pStyle w:val="textopredeterminado"/>
              <w:tabs>
                <w:tab w:val="left" w:pos="284"/>
              </w:tabs>
              <w:spacing w:before="0" w:beforeAutospacing="0" w:after="0" w:afterAutospacing="0" w:line="360" w:lineRule="auto"/>
              <w:jc w:val="both"/>
              <w:rPr>
                <w:rFonts w:ascii="Arial" w:hAnsi="Arial" w:cs="Arial"/>
                <w:snapToGrid w:val="0"/>
                <w:sz w:val="20"/>
                <w:szCs w:val="20"/>
                <w:lang w:val="es-ES_tradnl"/>
              </w:rPr>
            </w:pPr>
            <w:r w:rsidRPr="004B1214">
              <w:rPr>
                <w:rFonts w:ascii="Arial" w:hAnsi="Arial" w:cs="Arial"/>
                <w:snapToGrid w:val="0"/>
                <w:sz w:val="20"/>
                <w:szCs w:val="20"/>
                <w:lang w:val="es-ES_tradnl"/>
              </w:rPr>
              <w:t>Antecedentes judiciales.</w:t>
            </w:r>
          </w:p>
        </w:tc>
      </w:tr>
      <w:tr w:rsidR="007A41BC" w:rsidRPr="00102586" w14:paraId="194ED12C" w14:textId="77777777" w:rsidTr="0025324E">
        <w:tc>
          <w:tcPr>
            <w:tcW w:w="8788" w:type="dxa"/>
            <w:shd w:val="clear" w:color="auto" w:fill="auto"/>
          </w:tcPr>
          <w:p w14:paraId="424CD9DD" w14:textId="77777777" w:rsidR="007A41BC" w:rsidRPr="004B1214" w:rsidRDefault="007A41BC" w:rsidP="00102586">
            <w:pPr>
              <w:pStyle w:val="textopredeterminado"/>
              <w:tabs>
                <w:tab w:val="left" w:pos="284"/>
              </w:tabs>
              <w:spacing w:before="0" w:beforeAutospacing="0" w:after="0" w:afterAutospacing="0" w:line="360" w:lineRule="auto"/>
              <w:jc w:val="both"/>
              <w:rPr>
                <w:rFonts w:ascii="Arial" w:hAnsi="Arial" w:cs="Arial"/>
                <w:snapToGrid w:val="0"/>
                <w:sz w:val="20"/>
                <w:szCs w:val="20"/>
                <w:lang w:val="es-ES_tradnl"/>
              </w:rPr>
            </w:pPr>
            <w:r w:rsidRPr="004B1214">
              <w:rPr>
                <w:rFonts w:ascii="Arial" w:hAnsi="Arial" w:cs="Arial"/>
                <w:snapToGrid w:val="0"/>
                <w:sz w:val="20"/>
                <w:szCs w:val="20"/>
                <w:lang w:val="es-ES_tradnl"/>
              </w:rPr>
              <w:t>Paz y salvo de responsabilidad fiscal actualizado (expedido por la Contraloría General de la República).</w:t>
            </w:r>
          </w:p>
        </w:tc>
      </w:tr>
      <w:tr w:rsidR="007A41BC" w:rsidRPr="00102586" w14:paraId="4FDE9118" w14:textId="77777777" w:rsidTr="0025324E">
        <w:tc>
          <w:tcPr>
            <w:tcW w:w="8788" w:type="dxa"/>
            <w:shd w:val="clear" w:color="auto" w:fill="auto"/>
          </w:tcPr>
          <w:p w14:paraId="7FBB4F4F" w14:textId="77777777" w:rsidR="007A41BC" w:rsidRPr="004B1214" w:rsidRDefault="007A41BC" w:rsidP="00102586">
            <w:pPr>
              <w:pStyle w:val="textopredeterminado"/>
              <w:tabs>
                <w:tab w:val="left" w:pos="284"/>
              </w:tabs>
              <w:spacing w:before="0" w:beforeAutospacing="0" w:after="0" w:afterAutospacing="0" w:line="360" w:lineRule="auto"/>
              <w:jc w:val="both"/>
              <w:rPr>
                <w:rFonts w:ascii="Arial" w:hAnsi="Arial" w:cs="Arial"/>
                <w:snapToGrid w:val="0"/>
                <w:sz w:val="20"/>
                <w:szCs w:val="20"/>
                <w:lang w:val="es-ES_tradnl"/>
              </w:rPr>
            </w:pPr>
            <w:r w:rsidRPr="004B1214">
              <w:rPr>
                <w:rFonts w:ascii="Arial" w:hAnsi="Arial" w:cs="Arial"/>
                <w:snapToGrid w:val="0"/>
                <w:sz w:val="20"/>
                <w:szCs w:val="20"/>
                <w:lang w:val="es-ES_tradnl"/>
              </w:rPr>
              <w:t>Certificado de antecedentes disciplinarios actualizado (expedido por la Procuraduría General de la Nación).</w:t>
            </w:r>
          </w:p>
        </w:tc>
      </w:tr>
      <w:tr w:rsidR="0036346C" w:rsidRPr="00102586" w14:paraId="367BE8EA" w14:textId="77777777" w:rsidTr="0025324E">
        <w:tc>
          <w:tcPr>
            <w:tcW w:w="8788" w:type="dxa"/>
            <w:shd w:val="clear" w:color="auto" w:fill="auto"/>
          </w:tcPr>
          <w:p w14:paraId="698BE277" w14:textId="77777777" w:rsidR="0036346C" w:rsidRPr="00102586" w:rsidRDefault="0036346C" w:rsidP="00102586">
            <w:pPr>
              <w:pStyle w:val="textopredeterminado"/>
              <w:tabs>
                <w:tab w:val="left" w:pos="284"/>
              </w:tabs>
              <w:spacing w:before="0" w:beforeAutospacing="0" w:after="0" w:afterAutospacing="0" w:line="360" w:lineRule="auto"/>
              <w:jc w:val="both"/>
              <w:rPr>
                <w:rFonts w:ascii="Arial" w:hAnsi="Arial" w:cs="Arial"/>
                <w:sz w:val="22"/>
                <w:szCs w:val="22"/>
              </w:rPr>
            </w:pPr>
            <w:r w:rsidRPr="007B6CD0">
              <w:rPr>
                <w:rFonts w:ascii="Arial" w:hAnsi="Arial" w:cs="Arial"/>
                <w:sz w:val="22"/>
                <w:szCs w:val="22"/>
              </w:rPr>
              <w:t>Otros</w:t>
            </w:r>
          </w:p>
        </w:tc>
      </w:tr>
    </w:tbl>
    <w:p w14:paraId="4AA3323F" w14:textId="77777777" w:rsidR="007A41BC" w:rsidRPr="00B9686A" w:rsidRDefault="007A41BC" w:rsidP="007A41BC">
      <w:pPr>
        <w:pStyle w:val="textopredeterminado"/>
        <w:tabs>
          <w:tab w:val="left" w:pos="284"/>
        </w:tabs>
        <w:spacing w:before="0" w:beforeAutospacing="0" w:after="0" w:afterAutospacing="0" w:line="360" w:lineRule="auto"/>
        <w:ind w:left="720"/>
        <w:jc w:val="both"/>
        <w:rPr>
          <w:rFonts w:ascii="Arial" w:hAnsi="Arial" w:cs="Arial"/>
          <w:sz w:val="22"/>
          <w:szCs w:val="22"/>
        </w:rPr>
      </w:pPr>
    </w:p>
    <w:p w14:paraId="71CB8189" w14:textId="77777777" w:rsidR="007A41BC" w:rsidRPr="004B1214" w:rsidRDefault="007A41BC" w:rsidP="007A41BC">
      <w:pPr>
        <w:pStyle w:val="textopredeterminado"/>
        <w:tabs>
          <w:tab w:val="left" w:pos="284"/>
        </w:tabs>
        <w:spacing w:before="0" w:beforeAutospacing="0" w:after="0" w:afterAutospacing="0" w:line="360" w:lineRule="auto"/>
        <w:jc w:val="both"/>
        <w:rPr>
          <w:rFonts w:ascii="Arial" w:hAnsi="Arial" w:cs="Arial"/>
          <w:snapToGrid w:val="0"/>
          <w:sz w:val="20"/>
          <w:szCs w:val="20"/>
          <w:lang w:val="es-ES_tradnl"/>
        </w:rPr>
      </w:pPr>
      <w:r w:rsidRPr="004B1214">
        <w:rPr>
          <w:rFonts w:ascii="Arial" w:hAnsi="Arial" w:cs="Arial"/>
          <w:snapToGrid w:val="0"/>
          <w:sz w:val="20"/>
          <w:szCs w:val="20"/>
          <w:lang w:val="es-ES_tradnl"/>
        </w:rPr>
        <w:t>Si al revisar esta documentación no se encuentra estricta relación con la información aportada en la Solicitud de Inscripción, el candidato no podrá continuar en el proceso. Tenga presente que sólo debe anexar certificados que acrediten los estudios y experiencia solicitada en esta invitación.</w:t>
      </w:r>
    </w:p>
    <w:p w14:paraId="27355F21" w14:textId="77777777" w:rsidR="007A41BC" w:rsidRPr="004B1214" w:rsidRDefault="007A41BC" w:rsidP="007A41BC">
      <w:pPr>
        <w:pStyle w:val="textopredeterminado"/>
        <w:tabs>
          <w:tab w:val="left" w:pos="284"/>
        </w:tabs>
        <w:spacing w:before="0" w:beforeAutospacing="0" w:after="0" w:afterAutospacing="0" w:line="360" w:lineRule="auto"/>
        <w:jc w:val="both"/>
        <w:rPr>
          <w:rFonts w:ascii="Arial" w:hAnsi="Arial" w:cs="Arial"/>
          <w:snapToGrid w:val="0"/>
          <w:sz w:val="20"/>
          <w:szCs w:val="20"/>
          <w:lang w:val="es-ES_tradnl"/>
        </w:rPr>
      </w:pPr>
    </w:p>
    <w:p w14:paraId="458F404B" w14:textId="77777777" w:rsidR="007A41BC" w:rsidRPr="004B1214" w:rsidRDefault="007A41BC" w:rsidP="007A41BC">
      <w:pPr>
        <w:pStyle w:val="textopredeterminado"/>
        <w:numPr>
          <w:ilvl w:val="0"/>
          <w:numId w:val="27"/>
        </w:numPr>
        <w:tabs>
          <w:tab w:val="left" w:pos="284"/>
        </w:tabs>
        <w:spacing w:before="0" w:beforeAutospacing="0" w:after="0" w:afterAutospacing="0" w:line="360" w:lineRule="auto"/>
        <w:ind w:left="360"/>
        <w:jc w:val="both"/>
        <w:rPr>
          <w:rFonts w:ascii="Arial" w:hAnsi="Arial" w:cs="Arial"/>
          <w:snapToGrid w:val="0"/>
          <w:sz w:val="20"/>
          <w:szCs w:val="20"/>
          <w:lang w:val="es-ES_tradnl"/>
        </w:rPr>
      </w:pPr>
      <w:r w:rsidRPr="004B1214">
        <w:rPr>
          <w:rFonts w:ascii="Arial" w:hAnsi="Arial" w:cs="Arial"/>
          <w:snapToGrid w:val="0"/>
          <w:sz w:val="20"/>
          <w:szCs w:val="20"/>
          <w:lang w:val="es-ES_tradnl"/>
        </w:rPr>
        <w:lastRenderedPageBreak/>
        <w:t>Los documentos recibidos serán validados con las diferentes instituciones y empresas certificadoras. Esta validación sólo será realizada para los candidatos que continúan con la fase de Valoración.</w:t>
      </w:r>
    </w:p>
    <w:p w14:paraId="23A245C7" w14:textId="77777777" w:rsidR="007A41BC" w:rsidRPr="004B1214" w:rsidRDefault="007A41BC" w:rsidP="007A41BC">
      <w:pPr>
        <w:pStyle w:val="textopredeterminado"/>
        <w:numPr>
          <w:ilvl w:val="0"/>
          <w:numId w:val="27"/>
        </w:numPr>
        <w:tabs>
          <w:tab w:val="left" w:pos="284"/>
        </w:tabs>
        <w:spacing w:before="0" w:beforeAutospacing="0" w:after="0" w:afterAutospacing="0" w:line="360" w:lineRule="auto"/>
        <w:ind w:left="360"/>
        <w:jc w:val="both"/>
        <w:rPr>
          <w:rFonts w:ascii="Arial" w:hAnsi="Arial" w:cs="Arial"/>
          <w:snapToGrid w:val="0"/>
          <w:sz w:val="20"/>
          <w:szCs w:val="20"/>
          <w:lang w:val="es-ES_tradnl"/>
        </w:rPr>
      </w:pPr>
      <w:r w:rsidRPr="004B1214">
        <w:rPr>
          <w:rFonts w:ascii="Arial" w:hAnsi="Arial" w:cs="Arial"/>
          <w:snapToGrid w:val="0"/>
          <w:sz w:val="20"/>
          <w:szCs w:val="20"/>
          <w:lang w:val="es-ES_tradnl"/>
        </w:rPr>
        <w:t>Los estudios en el exterior deben estar debidamente convalidados ante el ICFES o Ministerio de Educación en Colombia o haber iniciado el proceso de convalidación, y en caso de ser el candidato seleccionado, debe presentar la respectiva documentación que lo soporte.</w:t>
      </w:r>
    </w:p>
    <w:p w14:paraId="10769E68" w14:textId="1BD21035" w:rsidR="006C4742" w:rsidRPr="004B1214" w:rsidRDefault="007A41BC" w:rsidP="006F4A56">
      <w:pPr>
        <w:pStyle w:val="textopredeterminado"/>
        <w:numPr>
          <w:ilvl w:val="0"/>
          <w:numId w:val="27"/>
        </w:numPr>
        <w:tabs>
          <w:tab w:val="left" w:pos="284"/>
        </w:tabs>
        <w:spacing w:before="0" w:beforeAutospacing="0" w:after="0" w:afterAutospacing="0" w:line="360" w:lineRule="auto"/>
        <w:ind w:left="360"/>
        <w:jc w:val="both"/>
        <w:rPr>
          <w:rFonts w:ascii="Arial" w:hAnsi="Arial" w:cs="Arial"/>
          <w:snapToGrid w:val="0"/>
          <w:sz w:val="20"/>
          <w:szCs w:val="20"/>
          <w:lang w:val="es-ES_tradnl"/>
        </w:rPr>
      </w:pPr>
      <w:r w:rsidRPr="004B1214">
        <w:rPr>
          <w:rFonts w:ascii="Arial" w:hAnsi="Arial" w:cs="Arial"/>
          <w:snapToGrid w:val="0"/>
          <w:sz w:val="20"/>
          <w:szCs w:val="20"/>
          <w:lang w:val="es-ES_tradnl"/>
        </w:rPr>
        <w:t xml:space="preserve">Con la firma de la Solicitud de Inscripción se reconocen y aceptan las condiciones antes citadas y se autoriza ampliamente a los empleados de </w:t>
      </w:r>
      <w:r w:rsidR="00837548" w:rsidRPr="004B1214">
        <w:rPr>
          <w:rFonts w:ascii="Arial" w:hAnsi="Arial" w:cs="Arial"/>
          <w:snapToGrid w:val="0"/>
          <w:sz w:val="20"/>
          <w:szCs w:val="20"/>
          <w:lang w:val="es-ES_tradnl"/>
        </w:rPr>
        <w:t xml:space="preserve">la ESSMAR </w:t>
      </w:r>
      <w:r w:rsidRPr="004B1214">
        <w:rPr>
          <w:rFonts w:ascii="Arial" w:hAnsi="Arial" w:cs="Arial"/>
          <w:snapToGrid w:val="0"/>
          <w:sz w:val="20"/>
          <w:szCs w:val="20"/>
          <w:lang w:val="es-ES_tradnl"/>
        </w:rPr>
        <w:t>E.S.P., para que indaguen sobre los antecedentes y para verificar toda la información contenida en la Solicitud de Inscripción, incluido la consulta de datos personales en el registro de inhabilidades por delitos sexuales cometidos contra personas menores edad que administra el Ministerio de Defensa-Policía Nacional de Colombia, teniendo</w:t>
      </w:r>
      <w:r w:rsidR="000B0BDD">
        <w:rPr>
          <w:rFonts w:ascii="Arial" w:hAnsi="Arial" w:cs="Arial"/>
          <w:snapToGrid w:val="0"/>
          <w:sz w:val="20"/>
          <w:szCs w:val="20"/>
          <w:lang w:val="es-ES_tradnl"/>
        </w:rPr>
        <w:t xml:space="preserve"> </w:t>
      </w:r>
      <w:r w:rsidRPr="004B1214">
        <w:rPr>
          <w:rFonts w:ascii="Arial" w:hAnsi="Arial" w:cs="Arial"/>
          <w:snapToGrid w:val="0"/>
          <w:sz w:val="20"/>
          <w:szCs w:val="20"/>
          <w:lang w:val="es-ES_tradnl"/>
        </w:rPr>
        <w:t>en cuenta los fines y en los términos señalados en la Ley 1918 de 2018 reglamentada por el Decreto 753 de 2019.</w:t>
      </w:r>
    </w:p>
    <w:p w14:paraId="6D2973CB" w14:textId="77777777" w:rsidR="006F4A56" w:rsidRPr="004B1214" w:rsidRDefault="006F4A56" w:rsidP="006F4A56">
      <w:pPr>
        <w:pStyle w:val="textopredeterminado"/>
        <w:tabs>
          <w:tab w:val="left" w:pos="284"/>
        </w:tabs>
        <w:spacing w:before="0" w:beforeAutospacing="0" w:after="0" w:afterAutospacing="0" w:line="360" w:lineRule="auto"/>
        <w:ind w:left="360"/>
        <w:jc w:val="both"/>
        <w:rPr>
          <w:rFonts w:ascii="Arial" w:hAnsi="Arial" w:cs="Arial"/>
          <w:snapToGrid w:val="0"/>
          <w:sz w:val="20"/>
          <w:szCs w:val="20"/>
          <w:lang w:val="es-ES_tradnl"/>
        </w:rPr>
      </w:pPr>
    </w:p>
    <w:p w14:paraId="31A7C031" w14:textId="77777777" w:rsidR="006C4742" w:rsidRPr="004B1214" w:rsidRDefault="006C4742" w:rsidP="006C4742">
      <w:pPr>
        <w:pStyle w:val="textopredeterminado"/>
        <w:tabs>
          <w:tab w:val="left" w:pos="284"/>
        </w:tabs>
        <w:spacing w:before="0" w:beforeAutospacing="0" w:after="0" w:afterAutospacing="0" w:line="360" w:lineRule="auto"/>
        <w:jc w:val="both"/>
        <w:rPr>
          <w:rFonts w:ascii="Arial" w:hAnsi="Arial" w:cs="Arial"/>
          <w:snapToGrid w:val="0"/>
          <w:sz w:val="20"/>
          <w:szCs w:val="20"/>
          <w:lang w:val="es-ES_tradnl"/>
        </w:rPr>
      </w:pPr>
      <w:r w:rsidRPr="004B1214">
        <w:rPr>
          <w:rFonts w:ascii="Arial" w:hAnsi="Arial" w:cs="Arial"/>
          <w:snapToGrid w:val="0"/>
          <w:sz w:val="20"/>
          <w:szCs w:val="20"/>
          <w:lang w:val="es-ES_tradnl"/>
        </w:rPr>
        <w:t>El incumplimiento de uno de los requisitos exigidos de estudio, experiencia u otros requisitos da lugar a la exclusión del proceso; cuando esto se presente, no será revisada en su totalidad la Solicitud de Inscripción.</w:t>
      </w:r>
    </w:p>
    <w:p w14:paraId="0B84EB6D" w14:textId="77777777" w:rsidR="006C4742" w:rsidRPr="004B1214" w:rsidRDefault="006C4742" w:rsidP="006C4742">
      <w:pPr>
        <w:pStyle w:val="textopredeterminado"/>
        <w:tabs>
          <w:tab w:val="left" w:pos="284"/>
        </w:tabs>
        <w:spacing w:before="0" w:beforeAutospacing="0" w:after="0" w:afterAutospacing="0" w:line="360" w:lineRule="auto"/>
        <w:jc w:val="both"/>
        <w:rPr>
          <w:rFonts w:ascii="Arial" w:hAnsi="Arial" w:cs="Arial"/>
          <w:snapToGrid w:val="0"/>
          <w:sz w:val="20"/>
          <w:szCs w:val="20"/>
          <w:lang w:val="es-ES_tradnl"/>
        </w:rPr>
      </w:pPr>
    </w:p>
    <w:p w14:paraId="1B9EADC9" w14:textId="1D29D607" w:rsidR="006F4A56" w:rsidRPr="004B1214" w:rsidRDefault="006C4742" w:rsidP="006C4742">
      <w:pPr>
        <w:pStyle w:val="textopredeterminado"/>
        <w:tabs>
          <w:tab w:val="left" w:pos="284"/>
        </w:tabs>
        <w:spacing w:before="0" w:beforeAutospacing="0" w:after="0" w:afterAutospacing="0" w:line="360" w:lineRule="auto"/>
        <w:jc w:val="both"/>
        <w:rPr>
          <w:rFonts w:ascii="Arial" w:hAnsi="Arial" w:cs="Arial"/>
          <w:snapToGrid w:val="0"/>
          <w:sz w:val="20"/>
          <w:szCs w:val="20"/>
          <w:lang w:val="es-ES_tradnl"/>
        </w:rPr>
      </w:pPr>
      <w:r w:rsidRPr="004B1214">
        <w:rPr>
          <w:rFonts w:ascii="Arial" w:hAnsi="Arial" w:cs="Arial"/>
          <w:snapToGrid w:val="0"/>
          <w:sz w:val="20"/>
          <w:szCs w:val="20"/>
          <w:lang w:val="es-ES_tradnl"/>
        </w:rPr>
        <w:t>Cualquier omisión o falta de precisión en la información consignada en la Solicitud de Inscripción, se considera causa suficiente para no ser admitido en el proceso.</w:t>
      </w:r>
    </w:p>
    <w:p w14:paraId="6C94354A" w14:textId="77777777" w:rsidR="006F4A56" w:rsidRPr="004B1214" w:rsidRDefault="006F4A56" w:rsidP="006C4742">
      <w:pPr>
        <w:pStyle w:val="textopredeterminado"/>
        <w:tabs>
          <w:tab w:val="left" w:pos="284"/>
        </w:tabs>
        <w:spacing w:before="0" w:beforeAutospacing="0" w:after="0" w:afterAutospacing="0" w:line="360" w:lineRule="auto"/>
        <w:jc w:val="both"/>
        <w:rPr>
          <w:rFonts w:ascii="Arial" w:hAnsi="Arial" w:cs="Arial"/>
          <w:snapToGrid w:val="0"/>
          <w:sz w:val="20"/>
          <w:szCs w:val="20"/>
          <w:lang w:val="es-ES_tradnl"/>
        </w:rPr>
      </w:pPr>
    </w:p>
    <w:p w14:paraId="34FC12FA" w14:textId="23C2D432" w:rsidR="006C4742" w:rsidRPr="004B1214" w:rsidRDefault="006C4742" w:rsidP="006C4742">
      <w:pPr>
        <w:pStyle w:val="textopredeterminado"/>
        <w:tabs>
          <w:tab w:val="left" w:pos="284"/>
        </w:tabs>
        <w:spacing w:before="0" w:beforeAutospacing="0" w:after="0" w:afterAutospacing="0" w:line="360" w:lineRule="auto"/>
        <w:jc w:val="both"/>
        <w:rPr>
          <w:rFonts w:ascii="Arial" w:hAnsi="Arial" w:cs="Arial"/>
          <w:snapToGrid w:val="0"/>
          <w:sz w:val="20"/>
          <w:szCs w:val="20"/>
          <w:lang w:val="es-ES_tradnl"/>
        </w:rPr>
      </w:pPr>
      <w:r w:rsidRPr="004B1214">
        <w:rPr>
          <w:rFonts w:ascii="Arial" w:hAnsi="Arial" w:cs="Arial"/>
          <w:snapToGrid w:val="0"/>
          <w:sz w:val="20"/>
          <w:szCs w:val="20"/>
          <w:lang w:val="es-ES_tradnl"/>
        </w:rPr>
        <w:t xml:space="preserve">En convocatorias externas no podrán presentarse aspirantes que sean conyugues y/o compañeros permanentes o que tengan hasta cuarto grado de consanguinidad, tercero de afinidad y primero civil con trabajadores vinculados laboralmente con </w:t>
      </w:r>
      <w:r w:rsidR="00F843FA" w:rsidRPr="004B1214">
        <w:rPr>
          <w:rFonts w:ascii="Arial" w:hAnsi="Arial" w:cs="Arial"/>
          <w:snapToGrid w:val="0"/>
          <w:sz w:val="20"/>
          <w:szCs w:val="20"/>
          <w:lang w:val="es-ES_tradnl"/>
        </w:rPr>
        <w:t>ESSMAR E.S.P</w:t>
      </w:r>
      <w:r w:rsidRPr="004B1214">
        <w:rPr>
          <w:rFonts w:ascii="Arial" w:hAnsi="Arial" w:cs="Arial"/>
          <w:snapToGrid w:val="0"/>
          <w:sz w:val="20"/>
          <w:szCs w:val="20"/>
          <w:lang w:val="es-ES_tradnl"/>
        </w:rPr>
        <w:t>, de una misma dependencia, grupo de trabajo o de empleado de cargos de nivel directivo o profesionales líder.</w:t>
      </w:r>
    </w:p>
    <w:p w14:paraId="4570BDF6" w14:textId="77777777" w:rsidR="006C4742" w:rsidRPr="004B1214" w:rsidRDefault="006C4742" w:rsidP="006C4742">
      <w:pPr>
        <w:pStyle w:val="textopredeterminado"/>
        <w:tabs>
          <w:tab w:val="left" w:pos="284"/>
        </w:tabs>
        <w:spacing w:before="0" w:beforeAutospacing="0" w:after="0" w:afterAutospacing="0" w:line="360" w:lineRule="auto"/>
        <w:jc w:val="both"/>
        <w:rPr>
          <w:rFonts w:ascii="Arial" w:hAnsi="Arial" w:cs="Arial"/>
          <w:snapToGrid w:val="0"/>
          <w:sz w:val="20"/>
          <w:szCs w:val="20"/>
          <w:lang w:val="es-ES_tradnl"/>
        </w:rPr>
      </w:pPr>
    </w:p>
    <w:p w14:paraId="1134689A" w14:textId="10CD2C2A" w:rsidR="006C4742" w:rsidRPr="004B1214" w:rsidRDefault="006C4742" w:rsidP="006C4742">
      <w:pPr>
        <w:pStyle w:val="textopredeterminado"/>
        <w:tabs>
          <w:tab w:val="left" w:pos="284"/>
        </w:tabs>
        <w:spacing w:before="0" w:beforeAutospacing="0" w:after="0" w:afterAutospacing="0" w:line="360" w:lineRule="auto"/>
        <w:jc w:val="both"/>
        <w:rPr>
          <w:rFonts w:ascii="Arial" w:hAnsi="Arial" w:cs="Arial"/>
          <w:snapToGrid w:val="0"/>
          <w:sz w:val="20"/>
          <w:szCs w:val="20"/>
          <w:lang w:val="es-ES_tradnl"/>
        </w:rPr>
      </w:pPr>
      <w:r w:rsidRPr="004B1214">
        <w:rPr>
          <w:rFonts w:ascii="Arial" w:hAnsi="Arial" w:cs="Arial"/>
          <w:snapToGrid w:val="0"/>
          <w:sz w:val="20"/>
          <w:szCs w:val="20"/>
          <w:lang w:val="es-ES_tradnl"/>
        </w:rPr>
        <w:t xml:space="preserve">Una persona sólo puede inscribirse en un proceso de selección a la vez. La inscripción simultánea en un segundo proceso de selección se invalida automáticamente. Sólo es posible inscribirse en un nuevo proceso después de haber sido rechazado formalmente (a través de la publicación de resultados) en cualquiera de las etapas o al renunciar al proceso inicial a través de un correo electrónico dirigido al correo </w:t>
      </w:r>
      <w:r w:rsidR="006B48EA" w:rsidRPr="000B0BDD">
        <w:rPr>
          <w:rFonts w:ascii="Arial" w:hAnsi="Arial" w:cs="Arial"/>
          <w:snapToGrid w:val="0"/>
          <w:sz w:val="20"/>
          <w:szCs w:val="20"/>
          <w:u w:val="single"/>
          <w:lang w:val="es-ES_tradnl"/>
        </w:rPr>
        <w:t>andrea.montejo@essmar.gov.co</w:t>
      </w:r>
      <w:r w:rsidRPr="004B1214">
        <w:rPr>
          <w:rFonts w:ascii="Arial" w:hAnsi="Arial" w:cs="Arial"/>
          <w:snapToGrid w:val="0"/>
          <w:sz w:val="20"/>
          <w:szCs w:val="20"/>
          <w:lang w:val="es-ES_tradnl"/>
        </w:rPr>
        <w:t xml:space="preserve"> adjuntando a ésta la copia de la renuncia al proceso inicial. </w:t>
      </w:r>
    </w:p>
    <w:p w14:paraId="229D9472" w14:textId="77777777" w:rsidR="006C4742" w:rsidRPr="004B1214" w:rsidRDefault="006C4742" w:rsidP="006C4742">
      <w:pPr>
        <w:pStyle w:val="Prrafodelista"/>
        <w:spacing w:line="360" w:lineRule="auto"/>
        <w:ind w:left="0"/>
        <w:rPr>
          <w:rFonts w:ascii="Arial" w:hAnsi="Arial" w:cs="Arial"/>
          <w:snapToGrid w:val="0"/>
          <w:sz w:val="20"/>
          <w:szCs w:val="20"/>
          <w:lang w:val="es-ES_tradnl"/>
        </w:rPr>
      </w:pPr>
    </w:p>
    <w:p w14:paraId="12548B3F" w14:textId="77777777" w:rsidR="006C4742" w:rsidRPr="004B1214" w:rsidRDefault="006C4742" w:rsidP="006C4742">
      <w:pPr>
        <w:pStyle w:val="textopredeterminado"/>
        <w:numPr>
          <w:ilvl w:val="0"/>
          <w:numId w:val="24"/>
        </w:numPr>
        <w:tabs>
          <w:tab w:val="left" w:pos="284"/>
        </w:tabs>
        <w:spacing w:before="0" w:beforeAutospacing="0" w:after="0" w:afterAutospacing="0" w:line="360" w:lineRule="auto"/>
        <w:jc w:val="both"/>
        <w:rPr>
          <w:rFonts w:ascii="Arial" w:hAnsi="Arial" w:cs="Arial"/>
          <w:snapToGrid w:val="0"/>
          <w:sz w:val="20"/>
          <w:szCs w:val="20"/>
          <w:lang w:val="es-ES_tradnl"/>
        </w:rPr>
      </w:pPr>
      <w:r w:rsidRPr="004B1214">
        <w:rPr>
          <w:rFonts w:ascii="Arial" w:hAnsi="Arial" w:cs="Arial"/>
          <w:snapToGrid w:val="0"/>
          <w:sz w:val="20"/>
          <w:szCs w:val="20"/>
          <w:lang w:val="es-ES_tradnl"/>
        </w:rPr>
        <w:t>Un proceso de selección se puede cancelar o suspender, en cualquiera de sus etapas (reclutamiento, preselección, valoración y notificación).</w:t>
      </w:r>
    </w:p>
    <w:p w14:paraId="506E9B58" w14:textId="77777777" w:rsidR="006C4742" w:rsidRPr="004B1214" w:rsidRDefault="006C4742" w:rsidP="006C4742">
      <w:pPr>
        <w:pStyle w:val="Prrafodelista"/>
        <w:spacing w:line="360" w:lineRule="auto"/>
        <w:ind w:left="0"/>
        <w:rPr>
          <w:rFonts w:ascii="Arial" w:hAnsi="Arial" w:cs="Arial"/>
          <w:snapToGrid w:val="0"/>
          <w:sz w:val="20"/>
          <w:szCs w:val="20"/>
          <w:lang w:val="es-ES_tradnl"/>
        </w:rPr>
      </w:pPr>
    </w:p>
    <w:p w14:paraId="2538AB88" w14:textId="1F587F9E" w:rsidR="0025324E" w:rsidRPr="0025324E" w:rsidRDefault="006C4742" w:rsidP="0025324E">
      <w:pPr>
        <w:pStyle w:val="textopredeterminado"/>
        <w:numPr>
          <w:ilvl w:val="0"/>
          <w:numId w:val="24"/>
        </w:numPr>
        <w:tabs>
          <w:tab w:val="left" w:pos="284"/>
        </w:tabs>
        <w:spacing w:before="0" w:beforeAutospacing="0" w:after="0" w:afterAutospacing="0" w:line="360" w:lineRule="auto"/>
        <w:jc w:val="both"/>
        <w:rPr>
          <w:rFonts w:ascii="Arial" w:hAnsi="Arial" w:cs="Arial"/>
          <w:snapToGrid w:val="0"/>
          <w:sz w:val="20"/>
          <w:szCs w:val="20"/>
          <w:lang w:val="es-ES_tradnl"/>
        </w:rPr>
      </w:pPr>
      <w:r w:rsidRPr="004B1214">
        <w:rPr>
          <w:rFonts w:ascii="Arial" w:hAnsi="Arial" w:cs="Arial"/>
          <w:snapToGrid w:val="0"/>
          <w:sz w:val="20"/>
          <w:szCs w:val="20"/>
          <w:lang w:val="es-ES_tradnl"/>
        </w:rPr>
        <w:lastRenderedPageBreak/>
        <w:t>Cuando se requiere preseleccionar, se hará por prueba de conocimientos o por prueba psicotécnica.  La prueba de conocimientos se diseña con base en los conocimientos complementarios y en las funciones del cargo.</w:t>
      </w:r>
    </w:p>
    <w:p w14:paraId="47433798" w14:textId="77777777" w:rsidR="006C4742" w:rsidRPr="004B1214" w:rsidRDefault="006C4742" w:rsidP="004B1214">
      <w:pPr>
        <w:spacing w:line="360" w:lineRule="auto"/>
        <w:ind w:right="231"/>
        <w:jc w:val="center"/>
        <w:rPr>
          <w:rFonts w:ascii="Arial" w:hAnsi="Arial" w:cs="Arial"/>
          <w:b/>
          <w:bCs/>
          <w:snapToGrid w:val="0"/>
          <w:sz w:val="20"/>
          <w:szCs w:val="20"/>
          <w:lang w:val="es-ES_tradnl"/>
        </w:rPr>
      </w:pPr>
      <w:r w:rsidRPr="004B1214">
        <w:rPr>
          <w:rFonts w:ascii="Arial" w:hAnsi="Arial" w:cs="Arial"/>
          <w:b/>
          <w:bCs/>
          <w:snapToGrid w:val="0"/>
          <w:sz w:val="20"/>
          <w:szCs w:val="20"/>
          <w:lang w:val="es-ES_tradnl"/>
        </w:rPr>
        <w:t>INSTRUCCIONES GENERALES</w:t>
      </w:r>
    </w:p>
    <w:p w14:paraId="78B88EB8" w14:textId="77777777" w:rsidR="006C4742" w:rsidRPr="004B1214" w:rsidRDefault="006C4742" w:rsidP="006C4742">
      <w:pPr>
        <w:spacing w:line="360" w:lineRule="auto"/>
        <w:ind w:right="231"/>
        <w:jc w:val="both"/>
        <w:rPr>
          <w:rFonts w:ascii="Arial" w:hAnsi="Arial" w:cs="Arial"/>
          <w:snapToGrid w:val="0"/>
          <w:sz w:val="20"/>
          <w:szCs w:val="20"/>
          <w:lang w:val="es-ES_tradnl"/>
        </w:rPr>
      </w:pPr>
    </w:p>
    <w:p w14:paraId="5B481424" w14:textId="77777777" w:rsidR="006C4742" w:rsidRPr="004B1214" w:rsidRDefault="006C4742" w:rsidP="006C4742">
      <w:pPr>
        <w:spacing w:line="360" w:lineRule="auto"/>
        <w:ind w:right="231"/>
        <w:jc w:val="both"/>
        <w:rPr>
          <w:rFonts w:ascii="Arial" w:hAnsi="Arial" w:cs="Arial"/>
          <w:snapToGrid w:val="0"/>
          <w:sz w:val="20"/>
          <w:szCs w:val="20"/>
          <w:lang w:val="es-ES_tradnl"/>
        </w:rPr>
      </w:pPr>
      <w:r w:rsidRPr="004B1214">
        <w:rPr>
          <w:rFonts w:ascii="Arial" w:hAnsi="Arial" w:cs="Arial"/>
          <w:snapToGrid w:val="0"/>
          <w:sz w:val="20"/>
          <w:szCs w:val="20"/>
          <w:lang w:val="es-ES_tradnl"/>
        </w:rPr>
        <w:t xml:space="preserve">Si usted considera que cumple los requisitos antes mencionados deberá: </w:t>
      </w:r>
    </w:p>
    <w:p w14:paraId="7739871C" w14:textId="77777777" w:rsidR="006C4742" w:rsidRPr="004B1214" w:rsidRDefault="006C4742" w:rsidP="006C4742">
      <w:pPr>
        <w:spacing w:line="360" w:lineRule="auto"/>
        <w:ind w:right="231"/>
        <w:jc w:val="both"/>
        <w:rPr>
          <w:rFonts w:ascii="Arial" w:hAnsi="Arial" w:cs="Arial"/>
          <w:snapToGrid w:val="0"/>
          <w:sz w:val="20"/>
          <w:szCs w:val="20"/>
          <w:lang w:val="es-ES_tradnl"/>
        </w:rPr>
      </w:pPr>
    </w:p>
    <w:p w14:paraId="75013BCC" w14:textId="25757F66" w:rsidR="006C4742" w:rsidRPr="004B1214" w:rsidRDefault="006C4742" w:rsidP="006C4742">
      <w:pPr>
        <w:numPr>
          <w:ilvl w:val="0"/>
          <w:numId w:val="25"/>
        </w:numPr>
        <w:spacing w:line="360" w:lineRule="auto"/>
        <w:ind w:right="231"/>
        <w:jc w:val="both"/>
        <w:rPr>
          <w:rFonts w:ascii="Arial" w:hAnsi="Arial" w:cs="Arial"/>
          <w:snapToGrid w:val="0"/>
          <w:sz w:val="20"/>
          <w:szCs w:val="20"/>
          <w:lang w:val="es-ES_tradnl"/>
        </w:rPr>
      </w:pPr>
      <w:r w:rsidRPr="004B1214">
        <w:rPr>
          <w:rFonts w:ascii="Arial" w:hAnsi="Arial" w:cs="Arial"/>
          <w:snapToGrid w:val="0"/>
          <w:sz w:val="20"/>
          <w:szCs w:val="20"/>
          <w:lang w:val="es-ES_tradnl"/>
        </w:rPr>
        <w:t xml:space="preserve">Diligenciar en su totalidad, el formato </w:t>
      </w:r>
      <w:r w:rsidR="00792BC7" w:rsidRPr="004B1214">
        <w:rPr>
          <w:rFonts w:ascii="Arial" w:hAnsi="Arial" w:cs="Arial"/>
          <w:snapToGrid w:val="0"/>
          <w:sz w:val="20"/>
          <w:szCs w:val="20"/>
          <w:lang w:val="es-ES_tradnl"/>
        </w:rPr>
        <w:t>de</w:t>
      </w:r>
      <w:r w:rsidR="00A94A2C" w:rsidRPr="004B1214">
        <w:rPr>
          <w:rFonts w:ascii="Arial" w:hAnsi="Arial" w:cs="Arial"/>
          <w:snapToGrid w:val="0"/>
          <w:sz w:val="20"/>
          <w:szCs w:val="20"/>
          <w:lang w:val="es-ES_tradnl"/>
        </w:rPr>
        <w:t xml:space="preserve"> </w:t>
      </w:r>
      <w:r w:rsidRPr="004B1214">
        <w:rPr>
          <w:rFonts w:ascii="Arial" w:hAnsi="Arial" w:cs="Arial"/>
          <w:snapToGrid w:val="0"/>
          <w:sz w:val="20"/>
          <w:szCs w:val="20"/>
          <w:lang w:val="es-ES_tradnl"/>
        </w:rPr>
        <w:t xml:space="preserve">SOLICITUD DE INSCRIPCIÓN A PROCESO DE SELECCIÓN, el cual se encuentra publicado en la </w:t>
      </w:r>
      <w:r w:rsidRPr="004B1214">
        <w:rPr>
          <w:rFonts w:ascii="Arial" w:hAnsi="Arial" w:cs="Arial"/>
          <w:snapToGrid w:val="0"/>
          <w:sz w:val="20"/>
          <w:szCs w:val="20"/>
          <w:u w:val="single"/>
          <w:lang w:val="es-ES_tradnl"/>
        </w:rPr>
        <w:t xml:space="preserve">página web </w:t>
      </w:r>
      <w:hyperlink r:id="rId7" w:history="1">
        <w:r w:rsidR="005F6326" w:rsidRPr="004B1214">
          <w:rPr>
            <w:rFonts w:ascii="Arial" w:hAnsi="Arial" w:cs="Arial"/>
            <w:snapToGrid w:val="0"/>
            <w:sz w:val="20"/>
            <w:szCs w:val="20"/>
            <w:u w:val="single"/>
            <w:lang w:val="es-ES_tradnl"/>
          </w:rPr>
          <w:t>https://essmar.gov.co/</w:t>
        </w:r>
      </w:hyperlink>
      <w:r w:rsidR="005F6326" w:rsidRPr="004B1214">
        <w:rPr>
          <w:rFonts w:ascii="Arial" w:hAnsi="Arial" w:cs="Arial"/>
          <w:snapToGrid w:val="0"/>
          <w:sz w:val="20"/>
          <w:szCs w:val="20"/>
          <w:lang w:val="es-ES_tradnl"/>
        </w:rPr>
        <w:t xml:space="preserve"> </w:t>
      </w:r>
      <w:r w:rsidRPr="004B1214">
        <w:rPr>
          <w:rFonts w:ascii="Arial" w:hAnsi="Arial" w:cs="Arial"/>
          <w:snapToGrid w:val="0"/>
          <w:sz w:val="20"/>
          <w:szCs w:val="20"/>
          <w:lang w:val="es-ES_tradnl"/>
        </w:rPr>
        <w:t>opción ofertas de empleo.</w:t>
      </w:r>
    </w:p>
    <w:p w14:paraId="44938DDE" w14:textId="77777777" w:rsidR="006C4742" w:rsidRPr="004B1214" w:rsidRDefault="006C4742" w:rsidP="006C4742">
      <w:pPr>
        <w:numPr>
          <w:ilvl w:val="0"/>
          <w:numId w:val="25"/>
        </w:numPr>
        <w:spacing w:line="360" w:lineRule="auto"/>
        <w:ind w:right="231"/>
        <w:jc w:val="both"/>
        <w:rPr>
          <w:rFonts w:ascii="Arial" w:hAnsi="Arial" w:cs="Arial"/>
          <w:snapToGrid w:val="0"/>
          <w:sz w:val="20"/>
          <w:szCs w:val="20"/>
          <w:lang w:val="es-ES_tradnl"/>
        </w:rPr>
      </w:pPr>
      <w:r w:rsidRPr="004B1214">
        <w:rPr>
          <w:rFonts w:ascii="Arial" w:hAnsi="Arial" w:cs="Arial"/>
          <w:snapToGrid w:val="0"/>
          <w:sz w:val="20"/>
          <w:szCs w:val="20"/>
          <w:lang w:val="es-ES_tradnl"/>
        </w:rPr>
        <w:t xml:space="preserve">Firmar la Solicitud de Inscripción. </w:t>
      </w:r>
    </w:p>
    <w:p w14:paraId="6BB6699E" w14:textId="7ACE0F55" w:rsidR="006C4742" w:rsidRPr="004B1214" w:rsidRDefault="006C4742" w:rsidP="006C4742">
      <w:pPr>
        <w:numPr>
          <w:ilvl w:val="0"/>
          <w:numId w:val="25"/>
        </w:numPr>
        <w:spacing w:line="360" w:lineRule="auto"/>
        <w:ind w:right="231"/>
        <w:jc w:val="both"/>
        <w:rPr>
          <w:rFonts w:ascii="Arial" w:hAnsi="Arial" w:cs="Arial"/>
          <w:snapToGrid w:val="0"/>
          <w:sz w:val="20"/>
          <w:szCs w:val="20"/>
          <w:lang w:val="es-ES_tradnl"/>
        </w:rPr>
      </w:pPr>
      <w:r w:rsidRPr="004B1214">
        <w:rPr>
          <w:rFonts w:ascii="Arial" w:hAnsi="Arial" w:cs="Arial"/>
          <w:snapToGrid w:val="0"/>
          <w:sz w:val="20"/>
          <w:szCs w:val="20"/>
          <w:lang w:val="es-ES_tradnl"/>
        </w:rPr>
        <w:t xml:space="preserve">Una vez diligenciada, debe enviarla al correo electrónico, </w:t>
      </w:r>
      <w:r w:rsidR="005F6326" w:rsidRPr="00131EA8">
        <w:rPr>
          <w:rFonts w:ascii="Arial" w:hAnsi="Arial" w:cs="Arial"/>
          <w:snapToGrid w:val="0"/>
          <w:sz w:val="20"/>
          <w:szCs w:val="20"/>
          <w:u w:val="single"/>
          <w:lang w:val="es-ES_tradnl"/>
        </w:rPr>
        <w:t>andrea.montejo@essmar.gov.co</w:t>
      </w:r>
      <w:r w:rsidR="0099687B" w:rsidRPr="004B1214">
        <w:rPr>
          <w:rFonts w:ascii="Arial" w:hAnsi="Arial" w:cs="Arial"/>
          <w:snapToGrid w:val="0"/>
          <w:sz w:val="20"/>
          <w:szCs w:val="20"/>
          <w:lang w:val="es-ES_tradnl"/>
        </w:rPr>
        <w:t xml:space="preserve"> </w:t>
      </w:r>
      <w:r w:rsidRPr="004B1214">
        <w:rPr>
          <w:rFonts w:ascii="Arial" w:hAnsi="Arial" w:cs="Arial"/>
          <w:snapToGrid w:val="0"/>
          <w:sz w:val="20"/>
          <w:szCs w:val="20"/>
          <w:lang w:val="es-ES_tradnl"/>
        </w:rPr>
        <w:t>(deberá recibir confirmación de recibido). Igualmente, para aclaración de cualquier inquietud, póngase en contacto con el correo antes mencionado.</w:t>
      </w:r>
    </w:p>
    <w:p w14:paraId="4FFEC8C9" w14:textId="77777777" w:rsidR="006C4742" w:rsidRPr="004B1214" w:rsidRDefault="006C4742" w:rsidP="006C4742">
      <w:pPr>
        <w:spacing w:line="360" w:lineRule="auto"/>
        <w:ind w:right="231"/>
        <w:jc w:val="both"/>
        <w:rPr>
          <w:rFonts w:ascii="Arial" w:hAnsi="Arial" w:cs="Arial"/>
          <w:snapToGrid w:val="0"/>
          <w:sz w:val="20"/>
          <w:szCs w:val="20"/>
          <w:lang w:val="es-ES_tradnl"/>
        </w:rPr>
      </w:pPr>
    </w:p>
    <w:p w14:paraId="7B416A1C" w14:textId="51775327" w:rsidR="006C4742" w:rsidRPr="004B1214" w:rsidRDefault="006C4742" w:rsidP="00B7055A">
      <w:pPr>
        <w:spacing w:line="276" w:lineRule="auto"/>
        <w:ind w:right="231"/>
        <w:jc w:val="both"/>
        <w:rPr>
          <w:rFonts w:ascii="Arial" w:hAnsi="Arial" w:cs="Arial"/>
          <w:b/>
          <w:bCs/>
          <w:snapToGrid w:val="0"/>
          <w:sz w:val="20"/>
          <w:szCs w:val="20"/>
          <w:lang w:val="es-ES_tradnl"/>
        </w:rPr>
      </w:pPr>
      <w:r w:rsidRPr="004B1214">
        <w:rPr>
          <w:rFonts w:ascii="Arial" w:hAnsi="Arial" w:cs="Arial"/>
          <w:b/>
          <w:bCs/>
          <w:snapToGrid w:val="0"/>
          <w:sz w:val="20"/>
          <w:szCs w:val="20"/>
          <w:lang w:val="es-ES_tradnl"/>
        </w:rPr>
        <w:t xml:space="preserve">SE RECIBIRÁN INSCRIPCIONES ÚNICAMENTE POR CORREO ELECTRÓNICO DESDE EL DÍA DE LA FECHA DE APERTURA DE LA OFERTA, HASTA LAS 16:00 HORAS DEL DÍA DE CIERRE DE </w:t>
      </w:r>
      <w:r w:rsidR="00B7055A" w:rsidRPr="004B1214">
        <w:rPr>
          <w:rFonts w:ascii="Arial" w:hAnsi="Arial" w:cs="Arial"/>
          <w:b/>
          <w:bCs/>
          <w:snapToGrid w:val="0"/>
          <w:sz w:val="20"/>
          <w:szCs w:val="20"/>
          <w:lang w:val="es-ES_tradnl"/>
        </w:rPr>
        <w:t>ESTA</w:t>
      </w:r>
      <w:r w:rsidRPr="004B1214">
        <w:rPr>
          <w:rFonts w:ascii="Arial" w:hAnsi="Arial" w:cs="Arial"/>
          <w:b/>
          <w:bCs/>
          <w:snapToGrid w:val="0"/>
          <w:sz w:val="20"/>
          <w:szCs w:val="20"/>
          <w:lang w:val="es-ES_tradnl"/>
        </w:rPr>
        <w:t>, EN LA DIRECCIÓN DE CORREO ELECTRÓNICO ARRIBA MENCIONADA.</w:t>
      </w:r>
    </w:p>
    <w:p w14:paraId="354CB71E" w14:textId="77777777" w:rsidR="00E15A13" w:rsidRPr="004B1214" w:rsidRDefault="00E15A13" w:rsidP="00B7055A">
      <w:pPr>
        <w:spacing w:line="276" w:lineRule="auto"/>
        <w:ind w:right="231"/>
        <w:jc w:val="both"/>
        <w:rPr>
          <w:rFonts w:ascii="Arial" w:hAnsi="Arial" w:cs="Arial"/>
          <w:snapToGrid w:val="0"/>
          <w:sz w:val="20"/>
          <w:szCs w:val="20"/>
          <w:lang w:val="es-ES_tradnl"/>
        </w:rPr>
      </w:pPr>
    </w:p>
    <w:p w14:paraId="56355C84" w14:textId="77777777" w:rsidR="005F6326" w:rsidRDefault="006C4742" w:rsidP="005F6326">
      <w:pPr>
        <w:spacing w:line="360" w:lineRule="auto"/>
        <w:ind w:right="231"/>
        <w:jc w:val="center"/>
        <w:rPr>
          <w:rFonts w:ascii="Arial" w:hAnsi="Arial" w:cs="Arial"/>
          <w:b/>
          <w:bCs/>
          <w:snapToGrid w:val="0"/>
          <w:sz w:val="20"/>
          <w:szCs w:val="20"/>
          <w:lang w:val="es-ES_tradnl"/>
        </w:rPr>
      </w:pPr>
      <w:r w:rsidRPr="004B1214">
        <w:rPr>
          <w:rFonts w:ascii="Arial" w:hAnsi="Arial" w:cs="Arial"/>
          <w:b/>
          <w:bCs/>
          <w:snapToGrid w:val="0"/>
          <w:sz w:val="20"/>
          <w:szCs w:val="20"/>
          <w:lang w:val="es-ES_tradnl"/>
        </w:rPr>
        <w:t>PUBLICACIÓN DE RESULTADOS</w:t>
      </w:r>
    </w:p>
    <w:p w14:paraId="3AFFE1B5" w14:textId="77777777" w:rsidR="0025324E" w:rsidRPr="004B1214" w:rsidRDefault="0025324E" w:rsidP="005F6326">
      <w:pPr>
        <w:spacing w:line="360" w:lineRule="auto"/>
        <w:ind w:right="231"/>
        <w:jc w:val="center"/>
        <w:rPr>
          <w:rFonts w:ascii="Arial" w:hAnsi="Arial" w:cs="Arial"/>
          <w:b/>
          <w:bCs/>
          <w:snapToGrid w:val="0"/>
          <w:sz w:val="20"/>
          <w:szCs w:val="20"/>
          <w:lang w:val="es-ES_tradnl"/>
        </w:rPr>
      </w:pPr>
    </w:p>
    <w:p w14:paraId="22156F59" w14:textId="39F8AD5D" w:rsidR="006C4742" w:rsidRPr="004B1214" w:rsidRDefault="00FA4767" w:rsidP="006C4742">
      <w:pPr>
        <w:spacing w:line="360" w:lineRule="auto"/>
        <w:ind w:right="231"/>
        <w:jc w:val="both"/>
        <w:rPr>
          <w:rFonts w:ascii="Arial" w:hAnsi="Arial" w:cs="Arial"/>
          <w:snapToGrid w:val="0"/>
          <w:sz w:val="20"/>
          <w:szCs w:val="20"/>
          <w:lang w:val="es-ES_tradnl"/>
        </w:rPr>
      </w:pPr>
      <w:r w:rsidRPr="004B1214">
        <w:rPr>
          <w:rFonts w:ascii="Arial" w:hAnsi="Arial" w:cs="Arial"/>
          <w:snapToGrid w:val="0"/>
          <w:sz w:val="20"/>
          <w:szCs w:val="20"/>
          <w:lang w:val="es-ES_tradnl"/>
        </w:rPr>
        <w:t>EMPRESA DE SERVICIOS PUBLICOS</w:t>
      </w:r>
      <w:r w:rsidR="00B7055A" w:rsidRPr="004B1214">
        <w:rPr>
          <w:rFonts w:ascii="Arial" w:hAnsi="Arial" w:cs="Arial"/>
          <w:snapToGrid w:val="0"/>
          <w:sz w:val="20"/>
          <w:szCs w:val="20"/>
          <w:lang w:val="es-ES_tradnl"/>
        </w:rPr>
        <w:t xml:space="preserve"> DE SANTA MARTA ESSMAR </w:t>
      </w:r>
      <w:r w:rsidR="006C4742" w:rsidRPr="004B1214">
        <w:rPr>
          <w:rFonts w:ascii="Arial" w:hAnsi="Arial" w:cs="Arial"/>
          <w:snapToGrid w:val="0"/>
          <w:sz w:val="20"/>
          <w:szCs w:val="20"/>
          <w:lang w:val="es-ES_tradnl"/>
        </w:rPr>
        <w:t>E.S.P. informará los resultados d</w:t>
      </w:r>
      <w:r w:rsidR="00E15A13" w:rsidRPr="004B1214">
        <w:rPr>
          <w:rFonts w:ascii="Arial" w:hAnsi="Arial" w:cs="Arial"/>
          <w:snapToGrid w:val="0"/>
          <w:sz w:val="20"/>
          <w:szCs w:val="20"/>
          <w:lang w:val="es-ES_tradnl"/>
        </w:rPr>
        <w:t>el proceso</w:t>
      </w:r>
      <w:r w:rsidR="006C4742" w:rsidRPr="004B1214">
        <w:rPr>
          <w:rFonts w:ascii="Arial" w:hAnsi="Arial" w:cs="Arial"/>
          <w:snapToGrid w:val="0"/>
          <w:sz w:val="20"/>
          <w:szCs w:val="20"/>
          <w:lang w:val="es-ES_tradnl"/>
        </w:rPr>
        <w:t xml:space="preserve"> (reclutamiento y preselección), una vez finalizadas estas fases a través del siguiente medio:</w:t>
      </w:r>
      <w:r w:rsidR="00A30191" w:rsidRPr="004B1214">
        <w:rPr>
          <w:rFonts w:ascii="Arial" w:hAnsi="Arial" w:cs="Arial"/>
          <w:snapToGrid w:val="0"/>
          <w:sz w:val="20"/>
          <w:szCs w:val="20"/>
          <w:lang w:val="es-ES_tradnl"/>
        </w:rPr>
        <w:t xml:space="preserve"> </w:t>
      </w:r>
      <w:hyperlink r:id="rId8" w:history="1">
        <w:r w:rsidR="00A30191" w:rsidRPr="004B1214">
          <w:rPr>
            <w:snapToGrid w:val="0"/>
            <w:sz w:val="20"/>
            <w:szCs w:val="20"/>
            <w:lang w:val="es-ES_tradnl"/>
          </w:rPr>
          <w:t>https://essmar.gov.co/</w:t>
        </w:r>
      </w:hyperlink>
      <w:r w:rsidR="00A30191" w:rsidRPr="004B1214">
        <w:rPr>
          <w:rFonts w:ascii="Arial" w:hAnsi="Arial" w:cs="Arial"/>
          <w:snapToGrid w:val="0"/>
          <w:sz w:val="20"/>
          <w:szCs w:val="20"/>
          <w:lang w:val="es-ES_tradnl"/>
        </w:rPr>
        <w:t xml:space="preserve"> </w:t>
      </w:r>
      <w:r w:rsidR="006C4742" w:rsidRPr="004B1214">
        <w:rPr>
          <w:rFonts w:ascii="Arial" w:hAnsi="Arial" w:cs="Arial"/>
          <w:snapToGrid w:val="0"/>
          <w:sz w:val="20"/>
          <w:szCs w:val="20"/>
          <w:lang w:val="es-ES_tradnl"/>
        </w:rPr>
        <w:t>opción ofertas de empleo, en todo caso es responsabilidad de los participantes, estar atentos a la página web de la entidad y a sus correos electrónicos de contacto para enterarse de las distintas fases del proceso.</w:t>
      </w:r>
    </w:p>
    <w:p w14:paraId="3C6CECF1" w14:textId="4FA5E58E" w:rsidR="006C4742" w:rsidRPr="004B1214" w:rsidRDefault="006C4742" w:rsidP="004B1214">
      <w:pPr>
        <w:spacing w:line="360" w:lineRule="auto"/>
        <w:ind w:right="49"/>
        <w:jc w:val="both"/>
        <w:rPr>
          <w:rFonts w:ascii="Arial" w:hAnsi="Arial" w:cs="Arial"/>
          <w:snapToGrid w:val="0"/>
          <w:sz w:val="20"/>
          <w:szCs w:val="20"/>
          <w:lang w:val="es-ES_tradnl"/>
        </w:rPr>
      </w:pPr>
      <w:r w:rsidRPr="004B1214">
        <w:rPr>
          <w:rFonts w:ascii="Arial" w:hAnsi="Arial" w:cs="Arial"/>
          <w:snapToGrid w:val="0"/>
          <w:sz w:val="20"/>
          <w:szCs w:val="20"/>
          <w:lang w:val="es-ES_tradnl"/>
        </w:rPr>
        <w:t>Si tiene alguna solicitud relacionada con los resultados de reclutamiento o preselección debe presentarla, de manera individual, sólo el día siguiente a la publicación respectiva, a la dirección arriba mencionada; los responsables del proceso responderán la solicitud una vez sea recibida, en un plazo máximo de tres (0</w:t>
      </w:r>
      <w:r w:rsidR="00350AC4" w:rsidRPr="004B1214">
        <w:rPr>
          <w:rFonts w:ascii="Arial" w:hAnsi="Arial" w:cs="Arial"/>
          <w:snapToGrid w:val="0"/>
          <w:sz w:val="20"/>
          <w:szCs w:val="20"/>
          <w:lang w:val="es-ES_tradnl"/>
        </w:rPr>
        <w:t>2</w:t>
      </w:r>
      <w:r w:rsidRPr="004B1214">
        <w:rPr>
          <w:rFonts w:ascii="Arial" w:hAnsi="Arial" w:cs="Arial"/>
          <w:snapToGrid w:val="0"/>
          <w:sz w:val="20"/>
          <w:szCs w:val="20"/>
          <w:lang w:val="es-ES_tradnl"/>
        </w:rPr>
        <w:t>) días hábiles.</w:t>
      </w:r>
    </w:p>
    <w:p w14:paraId="378CD332" w14:textId="60BC9943" w:rsidR="00024184" w:rsidRPr="004B1214" w:rsidRDefault="00350AC4" w:rsidP="00A06BE5">
      <w:pPr>
        <w:spacing w:line="360" w:lineRule="auto"/>
        <w:ind w:right="49"/>
        <w:jc w:val="both"/>
        <w:rPr>
          <w:rFonts w:ascii="Arial" w:hAnsi="Arial" w:cs="Arial"/>
          <w:snapToGrid w:val="0"/>
          <w:sz w:val="20"/>
          <w:szCs w:val="20"/>
          <w:lang w:val="es-ES_tradnl"/>
        </w:rPr>
      </w:pPr>
      <w:r w:rsidRPr="004B1214">
        <w:rPr>
          <w:rFonts w:ascii="Arial" w:hAnsi="Arial" w:cs="Arial"/>
          <w:snapToGrid w:val="0"/>
          <w:sz w:val="20"/>
          <w:szCs w:val="20"/>
          <w:lang w:val="es-ES_tradnl"/>
        </w:rPr>
        <w:t>EMPRESA DE SERVICIOS PUBLICOS DE SANTA MARTA ESSMAR E.S.P</w:t>
      </w:r>
      <w:r w:rsidR="006C4742" w:rsidRPr="004B1214">
        <w:rPr>
          <w:rFonts w:ascii="Arial" w:hAnsi="Arial" w:cs="Arial"/>
          <w:snapToGrid w:val="0"/>
          <w:sz w:val="20"/>
          <w:szCs w:val="20"/>
          <w:lang w:val="es-ES_tradnl"/>
        </w:rPr>
        <w:t xml:space="preserve">, una vez agote el proceso de selección, informará el resultado. La información obtenida por </w:t>
      </w:r>
      <w:r w:rsidR="00D4360E" w:rsidRPr="004B1214">
        <w:rPr>
          <w:rFonts w:ascii="Arial" w:hAnsi="Arial" w:cs="Arial"/>
          <w:snapToGrid w:val="0"/>
          <w:sz w:val="20"/>
          <w:szCs w:val="20"/>
          <w:lang w:val="es-ES_tradnl"/>
        </w:rPr>
        <w:t>la paginas formales de la ESSMAR</w:t>
      </w:r>
      <w:r w:rsidR="006C4742" w:rsidRPr="004B1214">
        <w:rPr>
          <w:rFonts w:ascii="Arial" w:hAnsi="Arial" w:cs="Arial"/>
          <w:snapToGrid w:val="0"/>
          <w:sz w:val="20"/>
          <w:szCs w:val="20"/>
          <w:lang w:val="es-ES_tradnl"/>
        </w:rPr>
        <w:t xml:space="preserve"> E.S.P. respecto de quienes no fueron seleccionados, resultados de las pruebas </w:t>
      </w:r>
      <w:r w:rsidR="00B20587" w:rsidRPr="004B1214">
        <w:rPr>
          <w:rFonts w:ascii="Arial" w:hAnsi="Arial" w:cs="Arial"/>
          <w:snapToGrid w:val="0"/>
          <w:sz w:val="20"/>
          <w:szCs w:val="20"/>
          <w:lang w:val="es-ES_tradnl"/>
        </w:rPr>
        <w:t>P</w:t>
      </w:r>
      <w:r w:rsidR="006C4742" w:rsidRPr="004B1214">
        <w:rPr>
          <w:rFonts w:ascii="Arial" w:hAnsi="Arial" w:cs="Arial"/>
          <w:snapToGrid w:val="0"/>
          <w:sz w:val="20"/>
          <w:szCs w:val="20"/>
          <w:lang w:val="es-ES_tradnl"/>
        </w:rPr>
        <w:t xml:space="preserve">sicotécnicas y entrevistas, serán eliminados de sus sistemas de información, dando así cumplimiento al principio de finalidad. Quienes no </w:t>
      </w:r>
      <w:r w:rsidR="006C4742" w:rsidRPr="004B1214">
        <w:rPr>
          <w:rFonts w:ascii="Arial" w:hAnsi="Arial" w:cs="Arial"/>
          <w:snapToGrid w:val="0"/>
          <w:sz w:val="20"/>
          <w:szCs w:val="20"/>
          <w:lang w:val="es-ES_tradnl"/>
        </w:rPr>
        <w:lastRenderedPageBreak/>
        <w:t xml:space="preserve">continúan en el proceso, pueden reclamar la documentación presentada. Pasados 15 días hábiles </w:t>
      </w:r>
      <w:r w:rsidR="007E37B9" w:rsidRPr="004B1214">
        <w:rPr>
          <w:rFonts w:ascii="Arial" w:hAnsi="Arial" w:cs="Arial"/>
          <w:snapToGrid w:val="0"/>
          <w:sz w:val="20"/>
          <w:szCs w:val="20"/>
          <w:lang w:val="es-ES_tradnl"/>
        </w:rPr>
        <w:t xml:space="preserve">en la ESSMAR E.S.P </w:t>
      </w:r>
      <w:r w:rsidR="006C4742" w:rsidRPr="004B1214">
        <w:rPr>
          <w:rFonts w:ascii="Arial" w:hAnsi="Arial" w:cs="Arial"/>
          <w:snapToGrid w:val="0"/>
          <w:sz w:val="20"/>
          <w:szCs w:val="20"/>
          <w:lang w:val="es-ES_tradnl"/>
        </w:rPr>
        <w:t>dispondrá de ella</w:t>
      </w:r>
      <w:r w:rsidR="00024184" w:rsidRPr="004B1214">
        <w:rPr>
          <w:rFonts w:ascii="Arial" w:hAnsi="Arial" w:cs="Arial"/>
          <w:snapToGrid w:val="0"/>
          <w:sz w:val="20"/>
          <w:szCs w:val="20"/>
          <w:lang w:val="es-ES_tradnl"/>
        </w:rPr>
        <w:t>.</w:t>
      </w:r>
    </w:p>
    <w:p w14:paraId="2537E0A1" w14:textId="77B4063E" w:rsidR="006C4742" w:rsidRPr="004B1214" w:rsidRDefault="006C4742" w:rsidP="004B1214">
      <w:pPr>
        <w:spacing w:line="360" w:lineRule="auto"/>
        <w:ind w:right="49"/>
        <w:jc w:val="both"/>
        <w:rPr>
          <w:rFonts w:ascii="Arial" w:hAnsi="Arial" w:cs="Arial"/>
          <w:snapToGrid w:val="0"/>
          <w:sz w:val="20"/>
          <w:szCs w:val="20"/>
          <w:lang w:val="es-ES_tradnl"/>
        </w:rPr>
      </w:pPr>
      <w:r w:rsidRPr="004B1214">
        <w:rPr>
          <w:rFonts w:ascii="Arial" w:hAnsi="Arial" w:cs="Arial"/>
          <w:snapToGrid w:val="0"/>
          <w:sz w:val="20"/>
          <w:szCs w:val="20"/>
          <w:lang w:val="es-ES_tradnl"/>
        </w:rPr>
        <w:t>Los datos personales e información obtenida del proceso de selección respecto del personal seleccionado para laborar en</w:t>
      </w:r>
      <w:r w:rsidR="00A06BE5" w:rsidRPr="004B1214">
        <w:rPr>
          <w:rFonts w:ascii="Arial" w:hAnsi="Arial" w:cs="Arial"/>
          <w:snapToGrid w:val="0"/>
          <w:sz w:val="20"/>
          <w:szCs w:val="20"/>
          <w:lang w:val="es-ES_tradnl"/>
        </w:rPr>
        <w:t xml:space="preserve"> la ESSMAR </w:t>
      </w:r>
      <w:r w:rsidRPr="004B1214">
        <w:rPr>
          <w:rFonts w:ascii="Arial" w:hAnsi="Arial" w:cs="Arial"/>
          <w:snapToGrid w:val="0"/>
          <w:sz w:val="20"/>
          <w:szCs w:val="20"/>
          <w:lang w:val="es-ES_tradnl"/>
        </w:rPr>
        <w:t>E.S.P., serán almacenados en la carpeta personal, aplicando a esta información niveles y medidas de seguridad altas, en virtud de la potencialidad de que tal información contenga datos de carácter sensible.</w:t>
      </w:r>
    </w:p>
    <w:p w14:paraId="0B455853" w14:textId="760AD95E" w:rsidR="006C4742" w:rsidRDefault="006C4742" w:rsidP="00E23EC5">
      <w:pPr>
        <w:autoSpaceDE w:val="0"/>
        <w:autoSpaceDN w:val="0"/>
        <w:adjustRightInd w:val="0"/>
        <w:spacing w:line="360" w:lineRule="auto"/>
        <w:jc w:val="both"/>
        <w:rPr>
          <w:rFonts w:ascii="Arial" w:hAnsi="Arial" w:cs="Arial"/>
          <w:snapToGrid w:val="0"/>
          <w:sz w:val="20"/>
          <w:szCs w:val="20"/>
          <w:lang w:val="es-ES_tradnl"/>
        </w:rPr>
      </w:pPr>
      <w:r w:rsidRPr="004B1214">
        <w:rPr>
          <w:rFonts w:ascii="Arial" w:hAnsi="Arial" w:cs="Arial"/>
          <w:snapToGrid w:val="0"/>
          <w:sz w:val="20"/>
          <w:szCs w:val="20"/>
          <w:lang w:val="es-ES_tradnl"/>
        </w:rPr>
        <w:t xml:space="preserve">La finalidad de la entrega de los datos suministrados por los interesados en las vacantes de </w:t>
      </w:r>
      <w:r w:rsidR="00B55A93" w:rsidRPr="004B1214">
        <w:rPr>
          <w:rFonts w:ascii="Arial" w:hAnsi="Arial" w:cs="Arial"/>
          <w:snapToGrid w:val="0"/>
          <w:sz w:val="20"/>
          <w:szCs w:val="20"/>
          <w:lang w:val="es-ES_tradnl"/>
        </w:rPr>
        <w:t xml:space="preserve">ESSMAR </w:t>
      </w:r>
      <w:r w:rsidRPr="004B1214">
        <w:rPr>
          <w:rFonts w:ascii="Arial" w:hAnsi="Arial" w:cs="Arial"/>
          <w:snapToGrid w:val="0"/>
          <w:sz w:val="20"/>
          <w:szCs w:val="20"/>
          <w:lang w:val="es-ES_tradnl"/>
        </w:rPr>
        <w:t>E.S.P. y la información personal obtenida del proceso de selección, se limita a la participación en el mismo; por tanto, su uso para fines diferentes está prohibido.</w:t>
      </w:r>
    </w:p>
    <w:p w14:paraId="65DD6FB7" w14:textId="77777777" w:rsidR="004B1214" w:rsidRPr="004B1214" w:rsidRDefault="004B1214" w:rsidP="00E23EC5">
      <w:pPr>
        <w:autoSpaceDE w:val="0"/>
        <w:autoSpaceDN w:val="0"/>
        <w:adjustRightInd w:val="0"/>
        <w:spacing w:line="360" w:lineRule="auto"/>
        <w:jc w:val="both"/>
        <w:rPr>
          <w:rFonts w:ascii="Arial" w:hAnsi="Arial" w:cs="Arial"/>
          <w:snapToGrid w:val="0"/>
          <w:sz w:val="20"/>
          <w:szCs w:val="20"/>
          <w:lang w:val="es-ES_tradnl"/>
        </w:rPr>
      </w:pPr>
    </w:p>
    <w:p w14:paraId="7E5A1C60" w14:textId="4429B2E0" w:rsidR="006C4742" w:rsidRPr="004B1214" w:rsidRDefault="009E0681" w:rsidP="006C4742">
      <w:pPr>
        <w:spacing w:line="360" w:lineRule="auto"/>
        <w:jc w:val="both"/>
        <w:rPr>
          <w:rFonts w:ascii="Arial" w:hAnsi="Arial" w:cs="Arial"/>
          <w:b/>
          <w:bCs/>
          <w:snapToGrid w:val="0"/>
          <w:sz w:val="20"/>
          <w:szCs w:val="20"/>
          <w:lang w:val="es-ES_tradnl"/>
        </w:rPr>
      </w:pPr>
      <w:r w:rsidRPr="004B1214">
        <w:rPr>
          <w:rFonts w:ascii="Arial" w:hAnsi="Arial" w:cs="Arial"/>
          <w:b/>
          <w:bCs/>
          <w:snapToGrid w:val="0"/>
          <w:sz w:val="20"/>
          <w:szCs w:val="20"/>
          <w:lang w:val="es-ES_tradnl"/>
        </w:rPr>
        <w:t>EMPRESA DE SERVICIOS PUBLICOS DE SANTA MARTA ESSMAR.E.S.P</w:t>
      </w:r>
      <w:r w:rsidR="00E23EC5" w:rsidRPr="004B1214">
        <w:rPr>
          <w:rFonts w:ascii="Arial" w:hAnsi="Arial" w:cs="Arial"/>
          <w:b/>
          <w:bCs/>
          <w:snapToGrid w:val="0"/>
          <w:sz w:val="20"/>
          <w:szCs w:val="20"/>
          <w:lang w:val="es-ES_tradnl"/>
        </w:rPr>
        <w:t>.</w:t>
      </w:r>
    </w:p>
    <w:p w14:paraId="61FF7FDD" w14:textId="77777777" w:rsidR="006C4742" w:rsidRPr="004B1214" w:rsidRDefault="006C4742" w:rsidP="006C4742">
      <w:pPr>
        <w:spacing w:line="360" w:lineRule="auto"/>
        <w:jc w:val="both"/>
        <w:rPr>
          <w:rFonts w:ascii="Arial" w:hAnsi="Arial" w:cs="Arial"/>
          <w:snapToGrid w:val="0"/>
          <w:sz w:val="20"/>
          <w:szCs w:val="20"/>
          <w:lang w:val="es-ES_tradnl"/>
        </w:rPr>
      </w:pPr>
    </w:p>
    <w:p w14:paraId="21D93E31" w14:textId="77777777" w:rsidR="000B798E" w:rsidRPr="004B1214" w:rsidRDefault="000B798E" w:rsidP="006C4742">
      <w:pPr>
        <w:rPr>
          <w:rFonts w:ascii="Arial" w:hAnsi="Arial" w:cs="Arial"/>
          <w:snapToGrid w:val="0"/>
          <w:sz w:val="20"/>
          <w:szCs w:val="20"/>
          <w:lang w:val="es-ES_tradnl"/>
        </w:rPr>
      </w:pPr>
    </w:p>
    <w:sectPr w:rsidR="000B798E" w:rsidRPr="004B1214" w:rsidSect="008638B5">
      <w:headerReference w:type="even" r:id="rId9"/>
      <w:headerReference w:type="default" r:id="rId10"/>
      <w:footerReference w:type="even" r:id="rId11"/>
      <w:footerReference w:type="default" r:id="rId12"/>
      <w:headerReference w:type="first" r:id="rId13"/>
      <w:footerReference w:type="first" r:id="rId14"/>
      <w:pgSz w:w="12240" w:h="15840" w:code="1"/>
      <w:pgMar w:top="1418" w:right="1134" w:bottom="1134"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273F6" w14:textId="77777777" w:rsidR="0071055B" w:rsidRDefault="0071055B" w:rsidP="00BE7965">
      <w:r>
        <w:separator/>
      </w:r>
    </w:p>
  </w:endnote>
  <w:endnote w:type="continuationSeparator" w:id="0">
    <w:p w14:paraId="58F5721B" w14:textId="77777777" w:rsidR="0071055B" w:rsidRDefault="0071055B" w:rsidP="00BE7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6EAE5" w14:textId="77777777" w:rsidR="007B6CD0" w:rsidRDefault="007B6CD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26C6B" w14:textId="72021B20" w:rsidR="00BE7965" w:rsidRDefault="007B6CD0">
    <w:pPr>
      <w:pStyle w:val="Piedepgina"/>
    </w:pPr>
    <w:r>
      <w:rPr>
        <w:noProof/>
      </w:rPr>
      <w:drawing>
        <wp:anchor distT="0" distB="0" distL="114300" distR="114300" simplePos="0" relativeHeight="251658752" behindDoc="1" locked="0" layoutInCell="1" allowOverlap="1" wp14:anchorId="082DF65F" wp14:editId="3362D7EB">
          <wp:simplePos x="0" y="0"/>
          <wp:positionH relativeFrom="column">
            <wp:posOffset>3917950</wp:posOffset>
          </wp:positionH>
          <wp:positionV relativeFrom="paragraph">
            <wp:posOffset>162560</wp:posOffset>
          </wp:positionV>
          <wp:extent cx="2007870" cy="354330"/>
          <wp:effectExtent l="0" t="0" r="0" b="0"/>
          <wp:wrapTight wrapText="bothSides">
            <wp:wrapPolygon edited="0">
              <wp:start x="0" y="0"/>
              <wp:lineTo x="0" y="9290"/>
              <wp:lineTo x="3894" y="18581"/>
              <wp:lineTo x="4509" y="20903"/>
              <wp:lineTo x="4918" y="20903"/>
              <wp:lineTo x="6148" y="20903"/>
              <wp:lineTo x="18034" y="20903"/>
              <wp:lineTo x="17624" y="18581"/>
              <wp:lineTo x="21313" y="6968"/>
              <wp:lineTo x="21313" y="1161"/>
              <wp:lineTo x="13116" y="0"/>
              <wp:lineTo x="0" y="0"/>
            </wp:wrapPolygon>
          </wp:wrapTight>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7870" cy="3543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57728" behindDoc="1" locked="0" layoutInCell="1" allowOverlap="1" wp14:anchorId="4A4C4BFF" wp14:editId="361185C2">
          <wp:simplePos x="0" y="0"/>
          <wp:positionH relativeFrom="page">
            <wp:posOffset>474345</wp:posOffset>
          </wp:positionH>
          <wp:positionV relativeFrom="page">
            <wp:posOffset>9378950</wp:posOffset>
          </wp:positionV>
          <wp:extent cx="2580005" cy="589280"/>
          <wp:effectExtent l="0" t="0" r="0" b="0"/>
          <wp:wrapNone/>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80005" cy="589280"/>
                  </a:xfrm>
                  <a:prstGeom prst="rect">
                    <a:avLst/>
                  </a:prstGeom>
                  <a:noFill/>
                </pic:spPr>
              </pic:pic>
            </a:graphicData>
          </a:graphic>
          <wp14:sizeRelH relativeFrom="page">
            <wp14:pctWidth>0</wp14:pctWidth>
          </wp14:sizeRelH>
          <wp14:sizeRelV relativeFrom="page">
            <wp14:pctHeight>0</wp14:pctHeight>
          </wp14:sizeRelV>
        </wp:anchor>
      </w:drawing>
    </w:r>
    <w:r w:rsidR="006C6AAD">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57EDB" w14:textId="77777777" w:rsidR="007B6CD0" w:rsidRDefault="007B6CD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211E7" w14:textId="77777777" w:rsidR="0071055B" w:rsidRDefault="0071055B" w:rsidP="00BE7965">
      <w:r>
        <w:separator/>
      </w:r>
    </w:p>
  </w:footnote>
  <w:footnote w:type="continuationSeparator" w:id="0">
    <w:p w14:paraId="1040EC32" w14:textId="77777777" w:rsidR="0071055B" w:rsidRDefault="0071055B" w:rsidP="00BE7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73992" w14:textId="77777777" w:rsidR="007B6CD0" w:rsidRDefault="007B6CD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1191B" w14:textId="77777777" w:rsidR="00B242D3" w:rsidRDefault="007912E4" w:rsidP="00EB28D0">
    <w:pPr>
      <w:pStyle w:val="Encabezado"/>
      <w:tabs>
        <w:tab w:val="clear" w:pos="4419"/>
      </w:tabs>
      <w:rPr>
        <w:noProof/>
      </w:rPr>
    </w:pPr>
    <w:r>
      <w:t xml:space="preserve">                                                         </w:t>
    </w:r>
    <w:r w:rsidR="00EB28D0">
      <w:rPr>
        <w:noProof/>
      </w:rPr>
      <w:tab/>
    </w:r>
  </w:p>
  <w:tbl>
    <w:tblPr>
      <w:tblW w:w="4986" w:type="pct"/>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2121"/>
      <w:gridCol w:w="1419"/>
      <w:gridCol w:w="4233"/>
      <w:gridCol w:w="973"/>
      <w:gridCol w:w="905"/>
    </w:tblGrid>
    <w:tr w:rsidR="007B6CD0" w:rsidRPr="00204383" w14:paraId="0F7D3EF2" w14:textId="77777777" w:rsidTr="00E57837">
      <w:trPr>
        <w:trHeight w:val="562"/>
        <w:jc w:val="center"/>
      </w:trPr>
      <w:tc>
        <w:tcPr>
          <w:tcW w:w="1099" w:type="pct"/>
          <w:vMerge w:val="restart"/>
          <w:shd w:val="clear" w:color="auto" w:fill="auto"/>
          <w:vAlign w:val="center"/>
        </w:tcPr>
        <w:p w14:paraId="4080D590" w14:textId="1EA007FE" w:rsidR="007B6CD0" w:rsidRPr="007B6CD0" w:rsidRDefault="007B6CD0" w:rsidP="007B6CD0">
          <w:pPr>
            <w:pStyle w:val="Encabezado"/>
            <w:ind w:left="22"/>
            <w:jc w:val="center"/>
            <w:rPr>
              <w:rFonts w:ascii="Calibri Light" w:hAnsi="Calibri Light" w:cs="Calibri Light"/>
              <w:sz w:val="16"/>
              <w:szCs w:val="16"/>
            </w:rPr>
          </w:pPr>
          <w:bookmarkStart w:id="1" w:name="_Hlk7672605"/>
          <w:r w:rsidRPr="007B6CD0">
            <w:rPr>
              <w:rFonts w:ascii="Calibri Light" w:hAnsi="Calibri Light" w:cs="Calibri Light"/>
              <w:noProof/>
              <w:sz w:val="16"/>
              <w:szCs w:val="16"/>
              <w:lang w:eastAsia="es-CO"/>
            </w:rPr>
            <w:drawing>
              <wp:inline distT="0" distB="0" distL="0" distR="0" wp14:anchorId="735E5A82" wp14:editId="291B7D3B">
                <wp:extent cx="1257300" cy="406400"/>
                <wp:effectExtent l="0" t="0" r="0" b="0"/>
                <wp:docPr id="1" name="Imagen 1" descr="Resultado de imagen para essmar santa m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smar santa mar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406400"/>
                        </a:xfrm>
                        <a:prstGeom prst="rect">
                          <a:avLst/>
                        </a:prstGeom>
                        <a:noFill/>
                        <a:ln>
                          <a:noFill/>
                        </a:ln>
                      </pic:spPr>
                    </pic:pic>
                  </a:graphicData>
                </a:graphic>
              </wp:inline>
            </w:drawing>
          </w:r>
        </w:p>
      </w:tc>
      <w:tc>
        <w:tcPr>
          <w:tcW w:w="735" w:type="pct"/>
          <w:shd w:val="clear" w:color="auto" w:fill="DEEAF6"/>
          <w:vAlign w:val="center"/>
        </w:tcPr>
        <w:p w14:paraId="298DCD35" w14:textId="77777777" w:rsidR="007B6CD0" w:rsidRPr="00424D8F" w:rsidRDefault="007B6CD0" w:rsidP="007B6CD0">
          <w:pPr>
            <w:pStyle w:val="Encabezado"/>
            <w:jc w:val="center"/>
            <w:rPr>
              <w:rFonts w:ascii="Arial" w:hAnsi="Arial" w:cs="Arial"/>
              <w:b/>
              <w:sz w:val="16"/>
              <w:szCs w:val="16"/>
            </w:rPr>
          </w:pPr>
          <w:r w:rsidRPr="00424D8F">
            <w:rPr>
              <w:rFonts w:ascii="Arial" w:hAnsi="Arial" w:cs="Arial"/>
              <w:b/>
              <w:sz w:val="16"/>
              <w:szCs w:val="16"/>
            </w:rPr>
            <w:t>PROCESO</w:t>
          </w:r>
        </w:p>
      </w:tc>
      <w:tc>
        <w:tcPr>
          <w:tcW w:w="2193" w:type="pct"/>
          <w:shd w:val="clear" w:color="auto" w:fill="auto"/>
          <w:vAlign w:val="center"/>
        </w:tcPr>
        <w:p w14:paraId="40062034" w14:textId="62DED9EC" w:rsidR="007B6CD0" w:rsidRPr="00424D8F" w:rsidRDefault="007B6CD0" w:rsidP="007B6CD0">
          <w:pPr>
            <w:pStyle w:val="Encabezado"/>
            <w:jc w:val="center"/>
            <w:rPr>
              <w:rFonts w:ascii="Arial" w:hAnsi="Arial" w:cs="Arial"/>
              <w:sz w:val="16"/>
              <w:szCs w:val="16"/>
            </w:rPr>
          </w:pPr>
          <w:r>
            <w:rPr>
              <w:rFonts w:ascii="Arial" w:hAnsi="Arial" w:cs="Arial"/>
              <w:sz w:val="16"/>
              <w:szCs w:val="16"/>
            </w:rPr>
            <w:t>Gestión del Capital Humano</w:t>
          </w:r>
        </w:p>
      </w:tc>
      <w:tc>
        <w:tcPr>
          <w:tcW w:w="504" w:type="pct"/>
          <w:shd w:val="clear" w:color="auto" w:fill="DEEAF6"/>
          <w:vAlign w:val="center"/>
        </w:tcPr>
        <w:p w14:paraId="460E3C56" w14:textId="77777777" w:rsidR="007B6CD0" w:rsidRPr="00424D8F" w:rsidRDefault="007B6CD0" w:rsidP="007B6CD0">
          <w:pPr>
            <w:pStyle w:val="Encabezado"/>
            <w:jc w:val="center"/>
            <w:rPr>
              <w:rFonts w:ascii="Arial" w:hAnsi="Arial" w:cs="Arial"/>
              <w:b/>
              <w:sz w:val="16"/>
              <w:szCs w:val="16"/>
            </w:rPr>
          </w:pPr>
          <w:r w:rsidRPr="00424D8F">
            <w:rPr>
              <w:rFonts w:ascii="Arial" w:hAnsi="Arial" w:cs="Arial"/>
              <w:b/>
              <w:sz w:val="16"/>
              <w:szCs w:val="16"/>
            </w:rPr>
            <w:t>CÓDIGO</w:t>
          </w:r>
        </w:p>
      </w:tc>
      <w:tc>
        <w:tcPr>
          <w:tcW w:w="470" w:type="pct"/>
          <w:shd w:val="clear" w:color="auto" w:fill="auto"/>
          <w:vAlign w:val="center"/>
        </w:tcPr>
        <w:p w14:paraId="2B2D9A17" w14:textId="19637434" w:rsidR="007B6CD0" w:rsidRPr="00424D8F" w:rsidRDefault="007B6CD0" w:rsidP="007B6CD0">
          <w:pPr>
            <w:pStyle w:val="Encabezado"/>
            <w:jc w:val="center"/>
            <w:rPr>
              <w:rFonts w:ascii="Arial" w:hAnsi="Arial" w:cs="Arial"/>
              <w:sz w:val="16"/>
              <w:szCs w:val="16"/>
            </w:rPr>
          </w:pPr>
          <w:r>
            <w:rPr>
              <w:rFonts w:ascii="Arial" w:hAnsi="Arial" w:cs="Arial"/>
              <w:sz w:val="16"/>
              <w:szCs w:val="16"/>
            </w:rPr>
            <w:t>SH-F13</w:t>
          </w:r>
        </w:p>
      </w:tc>
    </w:tr>
    <w:tr w:rsidR="007B6CD0" w:rsidRPr="00204383" w14:paraId="68603CAC" w14:textId="77777777" w:rsidTr="00E57837">
      <w:trPr>
        <w:trHeight w:val="674"/>
        <w:jc w:val="center"/>
      </w:trPr>
      <w:tc>
        <w:tcPr>
          <w:tcW w:w="1099" w:type="pct"/>
          <w:vMerge/>
          <w:shd w:val="clear" w:color="auto" w:fill="auto"/>
          <w:vAlign w:val="center"/>
        </w:tcPr>
        <w:p w14:paraId="52E4948B" w14:textId="77777777" w:rsidR="007B6CD0" w:rsidRPr="007B6CD0" w:rsidRDefault="007B6CD0" w:rsidP="007B6CD0">
          <w:pPr>
            <w:pStyle w:val="Encabezado"/>
            <w:jc w:val="center"/>
            <w:rPr>
              <w:rFonts w:ascii="Calibri Light" w:hAnsi="Calibri Light" w:cs="Calibri Light"/>
              <w:sz w:val="16"/>
              <w:szCs w:val="16"/>
            </w:rPr>
          </w:pPr>
        </w:p>
      </w:tc>
      <w:tc>
        <w:tcPr>
          <w:tcW w:w="735" w:type="pct"/>
          <w:shd w:val="clear" w:color="auto" w:fill="DEEAF6"/>
          <w:vAlign w:val="center"/>
        </w:tcPr>
        <w:p w14:paraId="26236F0A" w14:textId="77777777" w:rsidR="007B6CD0" w:rsidRPr="00424D8F" w:rsidRDefault="007B6CD0" w:rsidP="007B6CD0">
          <w:pPr>
            <w:pStyle w:val="Encabezado"/>
            <w:jc w:val="center"/>
            <w:rPr>
              <w:rFonts w:ascii="Arial" w:hAnsi="Arial" w:cs="Arial"/>
              <w:b/>
              <w:sz w:val="16"/>
              <w:szCs w:val="16"/>
            </w:rPr>
          </w:pPr>
          <w:r w:rsidRPr="00424D8F">
            <w:rPr>
              <w:rFonts w:ascii="Arial" w:hAnsi="Arial" w:cs="Arial"/>
              <w:b/>
              <w:sz w:val="16"/>
              <w:szCs w:val="16"/>
            </w:rPr>
            <w:t>FORMATO</w:t>
          </w:r>
        </w:p>
      </w:tc>
      <w:tc>
        <w:tcPr>
          <w:tcW w:w="2193" w:type="pct"/>
          <w:shd w:val="clear" w:color="auto" w:fill="auto"/>
          <w:vAlign w:val="center"/>
        </w:tcPr>
        <w:p w14:paraId="3867A49B" w14:textId="248D0FB7" w:rsidR="007B6CD0" w:rsidRPr="00424D8F" w:rsidRDefault="007B6CD0" w:rsidP="007B6CD0">
          <w:pPr>
            <w:pStyle w:val="Encabezado"/>
            <w:jc w:val="center"/>
            <w:rPr>
              <w:rFonts w:ascii="Arial" w:hAnsi="Arial" w:cs="Arial"/>
              <w:sz w:val="16"/>
              <w:szCs w:val="16"/>
            </w:rPr>
          </w:pPr>
          <w:r>
            <w:rPr>
              <w:rFonts w:ascii="Arial" w:hAnsi="Arial" w:cs="Arial"/>
              <w:sz w:val="16"/>
              <w:szCs w:val="16"/>
            </w:rPr>
            <w:t>Invitación a participar en procesos de Selección</w:t>
          </w:r>
        </w:p>
      </w:tc>
      <w:tc>
        <w:tcPr>
          <w:tcW w:w="504" w:type="pct"/>
          <w:shd w:val="clear" w:color="auto" w:fill="DEEAF6"/>
          <w:vAlign w:val="center"/>
        </w:tcPr>
        <w:p w14:paraId="7B229D34" w14:textId="77777777" w:rsidR="007B6CD0" w:rsidRPr="00424D8F" w:rsidRDefault="007B6CD0" w:rsidP="007B6CD0">
          <w:pPr>
            <w:pStyle w:val="Encabezado"/>
            <w:jc w:val="center"/>
            <w:rPr>
              <w:rFonts w:ascii="Arial" w:hAnsi="Arial" w:cs="Arial"/>
              <w:b/>
              <w:sz w:val="16"/>
              <w:szCs w:val="16"/>
            </w:rPr>
          </w:pPr>
          <w:r w:rsidRPr="00424D8F">
            <w:rPr>
              <w:rFonts w:ascii="Arial" w:hAnsi="Arial" w:cs="Arial"/>
              <w:b/>
              <w:sz w:val="16"/>
              <w:szCs w:val="16"/>
            </w:rPr>
            <w:t>VERSIÓN</w:t>
          </w:r>
        </w:p>
      </w:tc>
      <w:tc>
        <w:tcPr>
          <w:tcW w:w="470" w:type="pct"/>
          <w:shd w:val="clear" w:color="auto" w:fill="auto"/>
          <w:vAlign w:val="center"/>
        </w:tcPr>
        <w:p w14:paraId="79F5DE5B" w14:textId="176DB507" w:rsidR="007B6CD0" w:rsidRPr="00424D8F" w:rsidRDefault="007B6CD0" w:rsidP="007B6CD0">
          <w:pPr>
            <w:pStyle w:val="Encabezado"/>
            <w:jc w:val="center"/>
            <w:rPr>
              <w:rFonts w:ascii="Arial" w:hAnsi="Arial" w:cs="Arial"/>
              <w:sz w:val="16"/>
              <w:szCs w:val="16"/>
            </w:rPr>
          </w:pPr>
          <w:r>
            <w:rPr>
              <w:rFonts w:ascii="Arial" w:hAnsi="Arial" w:cs="Arial"/>
              <w:sz w:val="16"/>
              <w:szCs w:val="16"/>
            </w:rPr>
            <w:t>1</w:t>
          </w:r>
        </w:p>
      </w:tc>
    </w:tr>
  </w:tbl>
  <w:bookmarkEnd w:id="1"/>
  <w:p w14:paraId="6480573F" w14:textId="77777777" w:rsidR="004742BB" w:rsidRDefault="00EB28D0" w:rsidP="00EB28D0">
    <w:pPr>
      <w:pStyle w:val="Encabezado"/>
      <w:tabs>
        <w:tab w:val="clear" w:pos="4419"/>
      </w:tabs>
    </w:pPr>
    <w:r>
      <w:t xml:space="preserve"> </w:t>
    </w:r>
  </w:p>
  <w:p w14:paraId="2A9FF1B7" w14:textId="77777777" w:rsidR="00BE7965" w:rsidRDefault="00BE7965">
    <w:pPr>
      <w:pStyle w:val="Encabezado"/>
    </w:pPr>
  </w:p>
  <w:p w14:paraId="0FBF88C7" w14:textId="77777777" w:rsidR="006C6AAD" w:rsidRDefault="006C6AA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F1C48" w14:textId="77777777" w:rsidR="007B6CD0" w:rsidRDefault="007B6CD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0D649F4"/>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3767015"/>
    <w:multiLevelType w:val="hybridMultilevel"/>
    <w:tmpl w:val="6B60C06A"/>
    <w:lvl w:ilvl="0" w:tplc="ADC870CE">
      <w:start w:val="1"/>
      <w:numFmt w:val="decimal"/>
      <w:lvlText w:val="%1."/>
      <w:lvlJc w:val="left"/>
      <w:pPr>
        <w:ind w:left="720" w:hanging="360"/>
      </w:pPr>
      <w:rPr>
        <w:rFonts w:ascii="Arial" w:eastAsia="Times New Roman" w:hAnsi="Arial"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853AFA"/>
    <w:multiLevelType w:val="hybridMultilevel"/>
    <w:tmpl w:val="6F045C08"/>
    <w:lvl w:ilvl="0" w:tplc="C470A8E0">
      <w:start w:val="1"/>
      <w:numFmt w:val="decimal"/>
      <w:lvlText w:val="%1."/>
      <w:lvlJc w:val="left"/>
      <w:pPr>
        <w:ind w:left="720" w:hanging="360"/>
      </w:pPr>
      <w:rPr>
        <w:rFonts w:ascii="Arial" w:eastAsia="Times New Roman" w:hAnsi="Arial"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DCC6A7F"/>
    <w:multiLevelType w:val="hybridMultilevel"/>
    <w:tmpl w:val="A35810A6"/>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 w15:restartNumberingAfterBreak="0">
    <w:nsid w:val="0E2721A3"/>
    <w:multiLevelType w:val="hybridMultilevel"/>
    <w:tmpl w:val="4D226782"/>
    <w:lvl w:ilvl="0" w:tplc="87CE8D8E">
      <w:start w:val="1"/>
      <w:numFmt w:val="decimal"/>
      <w:lvlText w:val="%1."/>
      <w:lvlJc w:val="left"/>
      <w:pPr>
        <w:ind w:left="720" w:hanging="360"/>
      </w:pPr>
      <w:rPr>
        <w:rFonts w:ascii="Arial" w:eastAsia="Times New Roman" w:hAnsi="Arial"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5226796"/>
    <w:multiLevelType w:val="hybridMultilevel"/>
    <w:tmpl w:val="45BED976"/>
    <w:lvl w:ilvl="0" w:tplc="51A6CC88">
      <w:start w:val="1"/>
      <w:numFmt w:val="decimal"/>
      <w:lvlText w:val="%1."/>
      <w:lvlJc w:val="left"/>
      <w:pPr>
        <w:ind w:left="720" w:hanging="360"/>
      </w:pPr>
      <w:rPr>
        <w:rFonts w:ascii="Arial" w:eastAsia="Times New Roman" w:hAnsi="Arial"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6945954"/>
    <w:multiLevelType w:val="hybridMultilevel"/>
    <w:tmpl w:val="615A444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1D1432FA"/>
    <w:multiLevelType w:val="hybridMultilevel"/>
    <w:tmpl w:val="BB82DF78"/>
    <w:lvl w:ilvl="0" w:tplc="36420CD8">
      <w:start w:val="1"/>
      <w:numFmt w:val="decimal"/>
      <w:lvlText w:val="%1."/>
      <w:lvlJc w:val="left"/>
      <w:pPr>
        <w:ind w:left="720" w:hanging="360"/>
      </w:pPr>
      <w:rPr>
        <w:rFonts w:ascii="Arial" w:eastAsia="Times New Roman" w:hAnsi="Arial"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01B59D7"/>
    <w:multiLevelType w:val="hybridMultilevel"/>
    <w:tmpl w:val="180A76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4797BD7"/>
    <w:multiLevelType w:val="hybridMultilevel"/>
    <w:tmpl w:val="85A8E71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0" w15:restartNumberingAfterBreak="0">
    <w:nsid w:val="260006EE"/>
    <w:multiLevelType w:val="multilevel"/>
    <w:tmpl w:val="5B100386"/>
    <w:lvl w:ilvl="0">
      <w:start w:val="4"/>
      <w:numFmt w:val="decimal"/>
      <w:pStyle w:val="Ttulo1"/>
      <w:lvlText w:val="%1."/>
      <w:lvlJc w:val="left"/>
      <w:pPr>
        <w:tabs>
          <w:tab w:val="num" w:pos="432"/>
        </w:tabs>
        <w:ind w:left="432" w:hanging="432"/>
      </w:pPr>
      <w:rPr>
        <w:rFonts w:hint="default"/>
      </w:rPr>
    </w:lvl>
    <w:lvl w:ilvl="1">
      <w:start w:val="1"/>
      <w:numFmt w:val="decimal"/>
      <w:pStyle w:val="Ttulo2"/>
      <w:lvlText w:val="4.%2"/>
      <w:lvlJc w:val="left"/>
      <w:pPr>
        <w:tabs>
          <w:tab w:val="num" w:pos="576"/>
        </w:tabs>
        <w:ind w:left="576" w:hanging="576"/>
      </w:pPr>
      <w:rPr>
        <w:rFonts w:hint="default"/>
      </w:rPr>
    </w:lvl>
    <w:lvl w:ilvl="2">
      <w:start w:val="4"/>
      <w:numFmt w:val="none"/>
      <w:pStyle w:val="Ttulo3"/>
      <w:lvlText w:val="4.11.2"/>
      <w:lvlJc w:val="left"/>
      <w:rPr>
        <w:rFonts w:cs="Times New Roman" w:hint="default"/>
        <w:b w:val="0"/>
        <w:bCs w:val="0"/>
        <w:i w:val="0"/>
        <w:iCs w:val="0"/>
        <w:caps w:val="0"/>
        <w:smallCaps w:val="0"/>
        <w:strike w:val="0"/>
        <w:dstrike w:val="0"/>
        <w:noProof w:val="0"/>
        <w:snapToGrid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11" w15:restartNumberingAfterBreak="0">
    <w:nsid w:val="2B8423D2"/>
    <w:multiLevelType w:val="hybridMultilevel"/>
    <w:tmpl w:val="04D6CA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CCE0D48"/>
    <w:multiLevelType w:val="hybridMultilevel"/>
    <w:tmpl w:val="677C7236"/>
    <w:lvl w:ilvl="0" w:tplc="580A000D">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3" w15:restartNumberingAfterBreak="0">
    <w:nsid w:val="316D61C3"/>
    <w:multiLevelType w:val="hybridMultilevel"/>
    <w:tmpl w:val="247E812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5D97970"/>
    <w:multiLevelType w:val="hybridMultilevel"/>
    <w:tmpl w:val="2606FE2E"/>
    <w:lvl w:ilvl="0" w:tplc="BC78D184">
      <w:start w:val="1"/>
      <w:numFmt w:val="decimal"/>
      <w:lvlText w:val="%1."/>
      <w:lvlJc w:val="left"/>
      <w:pPr>
        <w:ind w:left="644" w:hanging="360"/>
      </w:pPr>
      <w:rPr>
        <w:rFonts w:ascii="Arial" w:eastAsia="Times New Roman" w:hAnsi="Arial"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A75573C"/>
    <w:multiLevelType w:val="hybridMultilevel"/>
    <w:tmpl w:val="C192856A"/>
    <w:lvl w:ilvl="0" w:tplc="1270B384">
      <w:start w:val="1"/>
      <w:numFmt w:val="decimal"/>
      <w:lvlText w:val="%1."/>
      <w:lvlJc w:val="left"/>
      <w:pPr>
        <w:ind w:left="720" w:hanging="360"/>
      </w:pPr>
      <w:rPr>
        <w:rFonts w:ascii="Arial" w:eastAsia="Times New Roman" w:hAnsi="Arial"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CB82F1D"/>
    <w:multiLevelType w:val="hybridMultilevel"/>
    <w:tmpl w:val="91CE00CE"/>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3DD60E07"/>
    <w:multiLevelType w:val="hybridMultilevel"/>
    <w:tmpl w:val="97180476"/>
    <w:lvl w:ilvl="0" w:tplc="54C44E26">
      <w:start w:val="1"/>
      <w:numFmt w:val="decimal"/>
      <w:lvlText w:val="%1."/>
      <w:lvlJc w:val="left"/>
      <w:pPr>
        <w:ind w:left="720" w:hanging="360"/>
      </w:pPr>
      <w:rPr>
        <w:rFonts w:ascii="Arial" w:eastAsia="Times New Roman" w:hAnsi="Arial"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4D44D55"/>
    <w:multiLevelType w:val="hybridMultilevel"/>
    <w:tmpl w:val="1E8E7504"/>
    <w:lvl w:ilvl="0" w:tplc="FE5E2378">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9" w15:restartNumberingAfterBreak="0">
    <w:nsid w:val="46F154AC"/>
    <w:multiLevelType w:val="hybridMultilevel"/>
    <w:tmpl w:val="40DCA362"/>
    <w:lvl w:ilvl="0" w:tplc="90DA6726">
      <w:start w:val="1"/>
      <w:numFmt w:val="decimal"/>
      <w:lvlText w:val="%1."/>
      <w:lvlJc w:val="left"/>
      <w:pPr>
        <w:ind w:left="720" w:hanging="360"/>
      </w:pPr>
      <w:rPr>
        <w:rFonts w:ascii="Arial" w:eastAsia="Times New Roman" w:hAnsi="Arial" w:cs="Times New Roman"/>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1B34CF7"/>
    <w:multiLevelType w:val="hybridMultilevel"/>
    <w:tmpl w:val="C7E4324A"/>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6FA442A"/>
    <w:multiLevelType w:val="hybridMultilevel"/>
    <w:tmpl w:val="775438B0"/>
    <w:lvl w:ilvl="0" w:tplc="24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7C95466"/>
    <w:multiLevelType w:val="hybridMultilevel"/>
    <w:tmpl w:val="07F6E74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3" w15:restartNumberingAfterBreak="0">
    <w:nsid w:val="6A2B47A0"/>
    <w:multiLevelType w:val="hybridMultilevel"/>
    <w:tmpl w:val="EC4EF7C4"/>
    <w:lvl w:ilvl="0" w:tplc="BBBC8F2A">
      <w:start w:val="1"/>
      <w:numFmt w:val="decimal"/>
      <w:lvlText w:val="%1."/>
      <w:lvlJc w:val="left"/>
      <w:pPr>
        <w:ind w:left="720" w:hanging="360"/>
      </w:pPr>
      <w:rPr>
        <w:rFonts w:ascii="Arial" w:eastAsia="Times New Roman" w:hAnsi="Arial"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3BE03E8"/>
    <w:multiLevelType w:val="hybridMultilevel"/>
    <w:tmpl w:val="0F06C01A"/>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751A33DB"/>
    <w:multiLevelType w:val="hybridMultilevel"/>
    <w:tmpl w:val="180A761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75E76DDA"/>
    <w:multiLevelType w:val="hybridMultilevel"/>
    <w:tmpl w:val="0538B4F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336035208">
    <w:abstractNumId w:val="0"/>
  </w:num>
  <w:num w:numId="2" w16cid:durableId="1724865626">
    <w:abstractNumId w:val="15"/>
  </w:num>
  <w:num w:numId="3" w16cid:durableId="996112379">
    <w:abstractNumId w:val="13"/>
  </w:num>
  <w:num w:numId="4" w16cid:durableId="890194405">
    <w:abstractNumId w:val="7"/>
  </w:num>
  <w:num w:numId="5" w16cid:durableId="414403118">
    <w:abstractNumId w:val="21"/>
  </w:num>
  <w:num w:numId="6" w16cid:durableId="190845857">
    <w:abstractNumId w:val="14"/>
  </w:num>
  <w:num w:numId="7" w16cid:durableId="1022364646">
    <w:abstractNumId w:val="10"/>
  </w:num>
  <w:num w:numId="8" w16cid:durableId="396520001">
    <w:abstractNumId w:val="19"/>
  </w:num>
  <w:num w:numId="9" w16cid:durableId="8533774">
    <w:abstractNumId w:val="1"/>
  </w:num>
  <w:num w:numId="10" w16cid:durableId="1479690343">
    <w:abstractNumId w:val="23"/>
  </w:num>
  <w:num w:numId="11" w16cid:durableId="1723751561">
    <w:abstractNumId w:val="17"/>
  </w:num>
  <w:num w:numId="12" w16cid:durableId="868564440">
    <w:abstractNumId w:val="2"/>
  </w:num>
  <w:num w:numId="13" w16cid:durableId="1494949165">
    <w:abstractNumId w:val="20"/>
  </w:num>
  <w:num w:numId="14" w16cid:durableId="21636437">
    <w:abstractNumId w:val="26"/>
  </w:num>
  <w:num w:numId="15" w16cid:durableId="1824660017">
    <w:abstractNumId w:val="11"/>
  </w:num>
  <w:num w:numId="16" w16cid:durableId="116803001">
    <w:abstractNumId w:val="4"/>
  </w:num>
  <w:num w:numId="17" w16cid:durableId="396511778">
    <w:abstractNumId w:val="5"/>
  </w:num>
  <w:num w:numId="18" w16cid:durableId="894436234">
    <w:abstractNumId w:val="18"/>
  </w:num>
  <w:num w:numId="19" w16cid:durableId="16447716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718548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9547627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89137334">
    <w:abstractNumId w:val="24"/>
  </w:num>
  <w:num w:numId="23" w16cid:durableId="1739014919">
    <w:abstractNumId w:val="3"/>
  </w:num>
  <w:num w:numId="24" w16cid:durableId="678118061">
    <w:abstractNumId w:val="16"/>
  </w:num>
  <w:num w:numId="25" w16cid:durableId="583563924">
    <w:abstractNumId w:val="6"/>
  </w:num>
  <w:num w:numId="26" w16cid:durableId="1643729900">
    <w:abstractNumId w:val="9"/>
  </w:num>
  <w:num w:numId="27" w16cid:durableId="1131243067">
    <w:abstractNumId w:val="3"/>
  </w:num>
  <w:num w:numId="28" w16cid:durableId="896623751">
    <w:abstractNumId w:val="8"/>
  </w:num>
  <w:num w:numId="29" w16cid:durableId="1580093009">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965"/>
    <w:rsid w:val="00010A99"/>
    <w:rsid w:val="00011BFD"/>
    <w:rsid w:val="000164DA"/>
    <w:rsid w:val="00017532"/>
    <w:rsid w:val="000218BC"/>
    <w:rsid w:val="00024184"/>
    <w:rsid w:val="000305B4"/>
    <w:rsid w:val="00032724"/>
    <w:rsid w:val="00033527"/>
    <w:rsid w:val="000429B5"/>
    <w:rsid w:val="00044A4E"/>
    <w:rsid w:val="00056B44"/>
    <w:rsid w:val="00066950"/>
    <w:rsid w:val="00067303"/>
    <w:rsid w:val="00077755"/>
    <w:rsid w:val="000820BF"/>
    <w:rsid w:val="00086F49"/>
    <w:rsid w:val="00087125"/>
    <w:rsid w:val="0009575D"/>
    <w:rsid w:val="000B0BDD"/>
    <w:rsid w:val="000B798E"/>
    <w:rsid w:val="000C0480"/>
    <w:rsid w:val="000C5AC3"/>
    <w:rsid w:val="000E7946"/>
    <w:rsid w:val="000F48E5"/>
    <w:rsid w:val="000F690A"/>
    <w:rsid w:val="00101145"/>
    <w:rsid w:val="00102586"/>
    <w:rsid w:val="001034B0"/>
    <w:rsid w:val="00104196"/>
    <w:rsid w:val="00104B39"/>
    <w:rsid w:val="0010601F"/>
    <w:rsid w:val="0012321A"/>
    <w:rsid w:val="00131EA8"/>
    <w:rsid w:val="0013572A"/>
    <w:rsid w:val="00161A22"/>
    <w:rsid w:val="00174055"/>
    <w:rsid w:val="00195565"/>
    <w:rsid w:val="001A1C73"/>
    <w:rsid w:val="001A2205"/>
    <w:rsid w:val="001A4F60"/>
    <w:rsid w:val="001B0CA6"/>
    <w:rsid w:val="001C2C4B"/>
    <w:rsid w:val="001D3CF7"/>
    <w:rsid w:val="001D3DC9"/>
    <w:rsid w:val="001E2586"/>
    <w:rsid w:val="00200F3C"/>
    <w:rsid w:val="00202A21"/>
    <w:rsid w:val="00223E8D"/>
    <w:rsid w:val="002337AD"/>
    <w:rsid w:val="00233EEA"/>
    <w:rsid w:val="002354BE"/>
    <w:rsid w:val="0025324E"/>
    <w:rsid w:val="002543DA"/>
    <w:rsid w:val="00262959"/>
    <w:rsid w:val="00262AF5"/>
    <w:rsid w:val="00267DCE"/>
    <w:rsid w:val="00274D06"/>
    <w:rsid w:val="002761C6"/>
    <w:rsid w:val="00282CE2"/>
    <w:rsid w:val="00290651"/>
    <w:rsid w:val="002B1BE0"/>
    <w:rsid w:val="002C15AA"/>
    <w:rsid w:val="002C3779"/>
    <w:rsid w:val="002C415D"/>
    <w:rsid w:val="002C78A9"/>
    <w:rsid w:val="002E0D8F"/>
    <w:rsid w:val="002E7059"/>
    <w:rsid w:val="002F0466"/>
    <w:rsid w:val="002F1008"/>
    <w:rsid w:val="002F269B"/>
    <w:rsid w:val="002F3C9E"/>
    <w:rsid w:val="002F7964"/>
    <w:rsid w:val="00300B3C"/>
    <w:rsid w:val="00301224"/>
    <w:rsid w:val="003036CD"/>
    <w:rsid w:val="0031653A"/>
    <w:rsid w:val="00316C61"/>
    <w:rsid w:val="00320FDA"/>
    <w:rsid w:val="00322A01"/>
    <w:rsid w:val="00324061"/>
    <w:rsid w:val="00331118"/>
    <w:rsid w:val="0033294B"/>
    <w:rsid w:val="0033355E"/>
    <w:rsid w:val="00342F92"/>
    <w:rsid w:val="0035083A"/>
    <w:rsid w:val="00350AC4"/>
    <w:rsid w:val="00351AED"/>
    <w:rsid w:val="00352AEC"/>
    <w:rsid w:val="0036346C"/>
    <w:rsid w:val="00364034"/>
    <w:rsid w:val="0037727B"/>
    <w:rsid w:val="00387C30"/>
    <w:rsid w:val="003907BB"/>
    <w:rsid w:val="0039465E"/>
    <w:rsid w:val="003A2427"/>
    <w:rsid w:val="003A3064"/>
    <w:rsid w:val="003A557A"/>
    <w:rsid w:val="003B5791"/>
    <w:rsid w:val="003B7B8D"/>
    <w:rsid w:val="003D13E7"/>
    <w:rsid w:val="003D48B3"/>
    <w:rsid w:val="003E16A3"/>
    <w:rsid w:val="003E2572"/>
    <w:rsid w:val="003E4B3D"/>
    <w:rsid w:val="003F1E97"/>
    <w:rsid w:val="004052D6"/>
    <w:rsid w:val="00427C1F"/>
    <w:rsid w:val="0043432D"/>
    <w:rsid w:val="00451081"/>
    <w:rsid w:val="004644F6"/>
    <w:rsid w:val="00473BAF"/>
    <w:rsid w:val="004742BB"/>
    <w:rsid w:val="00477C11"/>
    <w:rsid w:val="004B1214"/>
    <w:rsid w:val="004C0853"/>
    <w:rsid w:val="004C20C0"/>
    <w:rsid w:val="004C7C7D"/>
    <w:rsid w:val="004D42B2"/>
    <w:rsid w:val="004D464F"/>
    <w:rsid w:val="004D4E5E"/>
    <w:rsid w:val="004E169F"/>
    <w:rsid w:val="004E7AE3"/>
    <w:rsid w:val="004F57ED"/>
    <w:rsid w:val="005107AA"/>
    <w:rsid w:val="00511395"/>
    <w:rsid w:val="005124F3"/>
    <w:rsid w:val="0051392B"/>
    <w:rsid w:val="005157BD"/>
    <w:rsid w:val="0052105C"/>
    <w:rsid w:val="0052147C"/>
    <w:rsid w:val="0052269C"/>
    <w:rsid w:val="00523C4E"/>
    <w:rsid w:val="00527602"/>
    <w:rsid w:val="005315D9"/>
    <w:rsid w:val="00561FD1"/>
    <w:rsid w:val="005642FD"/>
    <w:rsid w:val="00564456"/>
    <w:rsid w:val="00576E97"/>
    <w:rsid w:val="00583EA6"/>
    <w:rsid w:val="00585A52"/>
    <w:rsid w:val="00591229"/>
    <w:rsid w:val="00591CDB"/>
    <w:rsid w:val="005A146C"/>
    <w:rsid w:val="005A22B1"/>
    <w:rsid w:val="005D3D1A"/>
    <w:rsid w:val="005D6EE5"/>
    <w:rsid w:val="005E5AF2"/>
    <w:rsid w:val="005F6326"/>
    <w:rsid w:val="00610D05"/>
    <w:rsid w:val="00612B42"/>
    <w:rsid w:val="006137BC"/>
    <w:rsid w:val="00625A1A"/>
    <w:rsid w:val="0063116F"/>
    <w:rsid w:val="00655A02"/>
    <w:rsid w:val="00657057"/>
    <w:rsid w:val="006579C6"/>
    <w:rsid w:val="00662AAC"/>
    <w:rsid w:val="00677CB0"/>
    <w:rsid w:val="00684F02"/>
    <w:rsid w:val="00685649"/>
    <w:rsid w:val="00686E57"/>
    <w:rsid w:val="006933AB"/>
    <w:rsid w:val="006936EF"/>
    <w:rsid w:val="00697D88"/>
    <w:rsid w:val="006A2B53"/>
    <w:rsid w:val="006A6C76"/>
    <w:rsid w:val="006B169D"/>
    <w:rsid w:val="006B48EA"/>
    <w:rsid w:val="006B4CC0"/>
    <w:rsid w:val="006B651C"/>
    <w:rsid w:val="006C2D6A"/>
    <w:rsid w:val="006C4742"/>
    <w:rsid w:val="006C6AAD"/>
    <w:rsid w:val="006D3462"/>
    <w:rsid w:val="006D7001"/>
    <w:rsid w:val="006E6225"/>
    <w:rsid w:val="006E746F"/>
    <w:rsid w:val="006F4A56"/>
    <w:rsid w:val="006F523F"/>
    <w:rsid w:val="006F5A64"/>
    <w:rsid w:val="007052AF"/>
    <w:rsid w:val="0071055B"/>
    <w:rsid w:val="007137F4"/>
    <w:rsid w:val="0071547D"/>
    <w:rsid w:val="00716715"/>
    <w:rsid w:val="007210CF"/>
    <w:rsid w:val="00723EE0"/>
    <w:rsid w:val="00727731"/>
    <w:rsid w:val="0073499C"/>
    <w:rsid w:val="007371D1"/>
    <w:rsid w:val="00740DE2"/>
    <w:rsid w:val="00746451"/>
    <w:rsid w:val="007658D7"/>
    <w:rsid w:val="00767B54"/>
    <w:rsid w:val="007717F7"/>
    <w:rsid w:val="00776443"/>
    <w:rsid w:val="00776994"/>
    <w:rsid w:val="00781C93"/>
    <w:rsid w:val="007912E4"/>
    <w:rsid w:val="00792BC7"/>
    <w:rsid w:val="007948E0"/>
    <w:rsid w:val="00796306"/>
    <w:rsid w:val="00796C6B"/>
    <w:rsid w:val="007A41BC"/>
    <w:rsid w:val="007A708C"/>
    <w:rsid w:val="007B029F"/>
    <w:rsid w:val="007B2ABC"/>
    <w:rsid w:val="007B6CD0"/>
    <w:rsid w:val="007C7FD0"/>
    <w:rsid w:val="007D3E9D"/>
    <w:rsid w:val="007D5E97"/>
    <w:rsid w:val="007E37B9"/>
    <w:rsid w:val="007E4FE4"/>
    <w:rsid w:val="00802E1C"/>
    <w:rsid w:val="008034A0"/>
    <w:rsid w:val="00806741"/>
    <w:rsid w:val="00813623"/>
    <w:rsid w:val="00813B9F"/>
    <w:rsid w:val="0083406B"/>
    <w:rsid w:val="00837548"/>
    <w:rsid w:val="00837DD0"/>
    <w:rsid w:val="00842776"/>
    <w:rsid w:val="00843735"/>
    <w:rsid w:val="00850A78"/>
    <w:rsid w:val="00852DBD"/>
    <w:rsid w:val="008638B5"/>
    <w:rsid w:val="0086655C"/>
    <w:rsid w:val="008718D8"/>
    <w:rsid w:val="0088106E"/>
    <w:rsid w:val="008822CE"/>
    <w:rsid w:val="00883862"/>
    <w:rsid w:val="00892E5E"/>
    <w:rsid w:val="008942C6"/>
    <w:rsid w:val="00894815"/>
    <w:rsid w:val="00894E9A"/>
    <w:rsid w:val="008A6C3F"/>
    <w:rsid w:val="008B5556"/>
    <w:rsid w:val="008C702C"/>
    <w:rsid w:val="008D21AC"/>
    <w:rsid w:val="008D3AE2"/>
    <w:rsid w:val="008D7833"/>
    <w:rsid w:val="008E1B48"/>
    <w:rsid w:val="008E21C0"/>
    <w:rsid w:val="008F7C01"/>
    <w:rsid w:val="00923EAA"/>
    <w:rsid w:val="009355BA"/>
    <w:rsid w:val="00964BBF"/>
    <w:rsid w:val="009668D2"/>
    <w:rsid w:val="00970C57"/>
    <w:rsid w:val="009759C0"/>
    <w:rsid w:val="00976910"/>
    <w:rsid w:val="00982289"/>
    <w:rsid w:val="0099525B"/>
    <w:rsid w:val="0099687B"/>
    <w:rsid w:val="009B0F65"/>
    <w:rsid w:val="009B45F4"/>
    <w:rsid w:val="009B51D0"/>
    <w:rsid w:val="009D2AC8"/>
    <w:rsid w:val="009E0681"/>
    <w:rsid w:val="009E4DD9"/>
    <w:rsid w:val="009E5592"/>
    <w:rsid w:val="009F32C9"/>
    <w:rsid w:val="009F568B"/>
    <w:rsid w:val="009F7CF1"/>
    <w:rsid w:val="00A00493"/>
    <w:rsid w:val="00A0083F"/>
    <w:rsid w:val="00A0087F"/>
    <w:rsid w:val="00A0477C"/>
    <w:rsid w:val="00A06BE5"/>
    <w:rsid w:val="00A30191"/>
    <w:rsid w:val="00A36353"/>
    <w:rsid w:val="00A37A92"/>
    <w:rsid w:val="00A40243"/>
    <w:rsid w:val="00A42288"/>
    <w:rsid w:val="00A474D9"/>
    <w:rsid w:val="00A61453"/>
    <w:rsid w:val="00A73C5C"/>
    <w:rsid w:val="00A73F76"/>
    <w:rsid w:val="00A77814"/>
    <w:rsid w:val="00A80DD6"/>
    <w:rsid w:val="00A9001E"/>
    <w:rsid w:val="00A90BAC"/>
    <w:rsid w:val="00A94A2C"/>
    <w:rsid w:val="00A96EC3"/>
    <w:rsid w:val="00A97BD3"/>
    <w:rsid w:val="00AA3913"/>
    <w:rsid w:val="00AB44F0"/>
    <w:rsid w:val="00AB533E"/>
    <w:rsid w:val="00AB55FF"/>
    <w:rsid w:val="00AC54CB"/>
    <w:rsid w:val="00AC5C9B"/>
    <w:rsid w:val="00AC5CA2"/>
    <w:rsid w:val="00AD311D"/>
    <w:rsid w:val="00AD4AAD"/>
    <w:rsid w:val="00AD787A"/>
    <w:rsid w:val="00AE0C4C"/>
    <w:rsid w:val="00AE1C4F"/>
    <w:rsid w:val="00AF7428"/>
    <w:rsid w:val="00B13D6B"/>
    <w:rsid w:val="00B16A1A"/>
    <w:rsid w:val="00B20587"/>
    <w:rsid w:val="00B242D3"/>
    <w:rsid w:val="00B35825"/>
    <w:rsid w:val="00B43E99"/>
    <w:rsid w:val="00B55A93"/>
    <w:rsid w:val="00B56EA4"/>
    <w:rsid w:val="00B7055A"/>
    <w:rsid w:val="00B757C8"/>
    <w:rsid w:val="00B76C64"/>
    <w:rsid w:val="00B77CD6"/>
    <w:rsid w:val="00B8421A"/>
    <w:rsid w:val="00B859CA"/>
    <w:rsid w:val="00B91A9C"/>
    <w:rsid w:val="00B95477"/>
    <w:rsid w:val="00B954BF"/>
    <w:rsid w:val="00B9766C"/>
    <w:rsid w:val="00BA31DD"/>
    <w:rsid w:val="00BB2174"/>
    <w:rsid w:val="00BB21A2"/>
    <w:rsid w:val="00BC1474"/>
    <w:rsid w:val="00BC4497"/>
    <w:rsid w:val="00BC4F99"/>
    <w:rsid w:val="00BD0D52"/>
    <w:rsid w:val="00BD2A9B"/>
    <w:rsid w:val="00BD2F54"/>
    <w:rsid w:val="00BD78C8"/>
    <w:rsid w:val="00BE3F5F"/>
    <w:rsid w:val="00BE7965"/>
    <w:rsid w:val="00C03BA6"/>
    <w:rsid w:val="00C04DC1"/>
    <w:rsid w:val="00C12D0E"/>
    <w:rsid w:val="00C2020F"/>
    <w:rsid w:val="00C20A93"/>
    <w:rsid w:val="00C231DB"/>
    <w:rsid w:val="00C42460"/>
    <w:rsid w:val="00C609C6"/>
    <w:rsid w:val="00C764E8"/>
    <w:rsid w:val="00C820D0"/>
    <w:rsid w:val="00C82BD2"/>
    <w:rsid w:val="00C87147"/>
    <w:rsid w:val="00C935F0"/>
    <w:rsid w:val="00CA3C4B"/>
    <w:rsid w:val="00CB1A66"/>
    <w:rsid w:val="00CB3686"/>
    <w:rsid w:val="00CB6CE6"/>
    <w:rsid w:val="00CC4B95"/>
    <w:rsid w:val="00CC5176"/>
    <w:rsid w:val="00CD5373"/>
    <w:rsid w:val="00CE2E61"/>
    <w:rsid w:val="00CF5AA7"/>
    <w:rsid w:val="00CF638A"/>
    <w:rsid w:val="00CF7333"/>
    <w:rsid w:val="00D06BCB"/>
    <w:rsid w:val="00D2322A"/>
    <w:rsid w:val="00D40E54"/>
    <w:rsid w:val="00D435C4"/>
    <w:rsid w:val="00D4360E"/>
    <w:rsid w:val="00D447BC"/>
    <w:rsid w:val="00D47EEC"/>
    <w:rsid w:val="00D65B5A"/>
    <w:rsid w:val="00D7056B"/>
    <w:rsid w:val="00D7711A"/>
    <w:rsid w:val="00D82F8A"/>
    <w:rsid w:val="00D92CB4"/>
    <w:rsid w:val="00DA3B46"/>
    <w:rsid w:val="00DC2D87"/>
    <w:rsid w:val="00DC3980"/>
    <w:rsid w:val="00DD66F9"/>
    <w:rsid w:val="00DE31DC"/>
    <w:rsid w:val="00DF3724"/>
    <w:rsid w:val="00DF4A15"/>
    <w:rsid w:val="00DF53F3"/>
    <w:rsid w:val="00E026C2"/>
    <w:rsid w:val="00E02EDC"/>
    <w:rsid w:val="00E1337B"/>
    <w:rsid w:val="00E15A13"/>
    <w:rsid w:val="00E23773"/>
    <w:rsid w:val="00E23EC5"/>
    <w:rsid w:val="00E24B18"/>
    <w:rsid w:val="00E25740"/>
    <w:rsid w:val="00E26C2C"/>
    <w:rsid w:val="00E57ECD"/>
    <w:rsid w:val="00E667B2"/>
    <w:rsid w:val="00E67B7C"/>
    <w:rsid w:val="00E719D7"/>
    <w:rsid w:val="00E7246F"/>
    <w:rsid w:val="00E727FD"/>
    <w:rsid w:val="00E84ABF"/>
    <w:rsid w:val="00E970A4"/>
    <w:rsid w:val="00EA1AA1"/>
    <w:rsid w:val="00EA1C18"/>
    <w:rsid w:val="00EA2925"/>
    <w:rsid w:val="00EA54EF"/>
    <w:rsid w:val="00EB26B5"/>
    <w:rsid w:val="00EB28D0"/>
    <w:rsid w:val="00EB3C50"/>
    <w:rsid w:val="00EB6B0F"/>
    <w:rsid w:val="00ED15A7"/>
    <w:rsid w:val="00ED2293"/>
    <w:rsid w:val="00ED34D4"/>
    <w:rsid w:val="00ED37C1"/>
    <w:rsid w:val="00ED45AD"/>
    <w:rsid w:val="00ED7D30"/>
    <w:rsid w:val="00EE7A88"/>
    <w:rsid w:val="00EF0BFF"/>
    <w:rsid w:val="00F02985"/>
    <w:rsid w:val="00F1463A"/>
    <w:rsid w:val="00F16166"/>
    <w:rsid w:val="00F24026"/>
    <w:rsid w:val="00F24A47"/>
    <w:rsid w:val="00F40655"/>
    <w:rsid w:val="00F60E82"/>
    <w:rsid w:val="00F66845"/>
    <w:rsid w:val="00F67BD5"/>
    <w:rsid w:val="00F73B42"/>
    <w:rsid w:val="00F754B0"/>
    <w:rsid w:val="00F80D6B"/>
    <w:rsid w:val="00F843FA"/>
    <w:rsid w:val="00F917E6"/>
    <w:rsid w:val="00F94599"/>
    <w:rsid w:val="00FA2CE8"/>
    <w:rsid w:val="00FA4767"/>
    <w:rsid w:val="00FA5FB5"/>
    <w:rsid w:val="00FC3E4A"/>
    <w:rsid w:val="00FC444D"/>
    <w:rsid w:val="00FD1BAB"/>
    <w:rsid w:val="00FD5CC3"/>
    <w:rsid w:val="00FD68B0"/>
    <w:rsid w:val="00FE689B"/>
    <w:rsid w:val="00FF089B"/>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5A1D6"/>
  <w15:chartTrackingRefBased/>
  <w15:docId w15:val="{ACE31127-60D5-44C6-B2B9-33640E7D9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419" w:eastAsia="es-419"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7B2"/>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7E4FE4"/>
    <w:pPr>
      <w:keepNext/>
      <w:widowControl w:val="0"/>
      <w:numPr>
        <w:numId w:val="7"/>
      </w:numPr>
      <w:jc w:val="both"/>
      <w:outlineLvl w:val="0"/>
    </w:pPr>
    <w:rPr>
      <w:rFonts w:ascii="Univers" w:hAnsi="Univers"/>
      <w:b/>
      <w:snapToGrid w:val="0"/>
      <w:szCs w:val="20"/>
      <w:lang w:val="es-ES_tradnl"/>
    </w:rPr>
  </w:style>
  <w:style w:type="paragraph" w:styleId="Ttulo2">
    <w:name w:val="heading 2"/>
    <w:basedOn w:val="Normal"/>
    <w:next w:val="Normal"/>
    <w:link w:val="Ttulo2Car"/>
    <w:qFormat/>
    <w:rsid w:val="007E4FE4"/>
    <w:pPr>
      <w:keepNext/>
      <w:widowControl w:val="0"/>
      <w:numPr>
        <w:ilvl w:val="1"/>
        <w:numId w:val="7"/>
      </w:numPr>
      <w:tabs>
        <w:tab w:val="center" w:pos="4680"/>
      </w:tabs>
      <w:jc w:val="center"/>
      <w:outlineLvl w:val="1"/>
    </w:pPr>
    <w:rPr>
      <w:rFonts w:ascii="Univers" w:hAnsi="Univers"/>
      <w:b/>
      <w:snapToGrid w:val="0"/>
      <w:sz w:val="30"/>
      <w:szCs w:val="20"/>
      <w:lang w:val="es-ES_tradnl"/>
    </w:rPr>
  </w:style>
  <w:style w:type="paragraph" w:styleId="Ttulo3">
    <w:name w:val="heading 3"/>
    <w:basedOn w:val="Normal"/>
    <w:next w:val="Normal"/>
    <w:link w:val="Ttulo3Car"/>
    <w:qFormat/>
    <w:rsid w:val="007E4FE4"/>
    <w:pPr>
      <w:keepNext/>
      <w:widowControl w:val="0"/>
      <w:numPr>
        <w:ilvl w:val="2"/>
        <w:numId w:val="7"/>
      </w:numPr>
      <w:jc w:val="both"/>
      <w:outlineLvl w:val="2"/>
    </w:pPr>
    <w:rPr>
      <w:rFonts w:ascii="Arial" w:hAnsi="Arial"/>
      <w:b/>
      <w:snapToGrid w:val="0"/>
      <w:sz w:val="20"/>
      <w:szCs w:val="20"/>
      <w:lang w:val="es-CO"/>
    </w:rPr>
  </w:style>
  <w:style w:type="paragraph" w:styleId="Ttulo4">
    <w:name w:val="heading 4"/>
    <w:basedOn w:val="Normal"/>
    <w:next w:val="Normal"/>
    <w:link w:val="Ttulo4Car"/>
    <w:qFormat/>
    <w:rsid w:val="007E4FE4"/>
    <w:pPr>
      <w:keepNext/>
      <w:widowControl w:val="0"/>
      <w:numPr>
        <w:ilvl w:val="3"/>
        <w:numId w:val="7"/>
      </w:numPr>
      <w:spacing w:before="240" w:after="60"/>
      <w:outlineLvl w:val="3"/>
    </w:pPr>
    <w:rPr>
      <w:b/>
      <w:bCs/>
      <w:snapToGrid w:val="0"/>
      <w:sz w:val="28"/>
      <w:szCs w:val="28"/>
      <w:lang w:val="es-CO"/>
    </w:rPr>
  </w:style>
  <w:style w:type="paragraph" w:styleId="Ttulo5">
    <w:name w:val="heading 5"/>
    <w:basedOn w:val="Normal"/>
    <w:next w:val="Normal"/>
    <w:link w:val="Ttulo5Car"/>
    <w:qFormat/>
    <w:rsid w:val="007E4FE4"/>
    <w:pPr>
      <w:widowControl w:val="0"/>
      <w:numPr>
        <w:ilvl w:val="4"/>
        <w:numId w:val="7"/>
      </w:numPr>
      <w:spacing w:before="240" w:after="60"/>
      <w:outlineLvl w:val="4"/>
    </w:pPr>
    <w:rPr>
      <w:rFonts w:ascii="Courier New" w:hAnsi="Courier New"/>
      <w:b/>
      <w:bCs/>
      <w:i/>
      <w:iCs/>
      <w:snapToGrid w:val="0"/>
      <w:sz w:val="26"/>
      <w:szCs w:val="26"/>
      <w:lang w:val="es-CO"/>
    </w:rPr>
  </w:style>
  <w:style w:type="paragraph" w:styleId="Ttulo6">
    <w:name w:val="heading 6"/>
    <w:basedOn w:val="Normal"/>
    <w:next w:val="Normal"/>
    <w:link w:val="Ttulo6Car"/>
    <w:qFormat/>
    <w:rsid w:val="007E4FE4"/>
    <w:pPr>
      <w:widowControl w:val="0"/>
      <w:numPr>
        <w:ilvl w:val="5"/>
        <w:numId w:val="7"/>
      </w:numPr>
      <w:spacing w:before="240" w:after="60"/>
      <w:outlineLvl w:val="5"/>
    </w:pPr>
    <w:rPr>
      <w:b/>
      <w:bCs/>
      <w:snapToGrid w:val="0"/>
      <w:sz w:val="22"/>
      <w:szCs w:val="22"/>
      <w:lang w:val="es-CO"/>
    </w:rPr>
  </w:style>
  <w:style w:type="paragraph" w:styleId="Ttulo7">
    <w:name w:val="heading 7"/>
    <w:basedOn w:val="Normal"/>
    <w:next w:val="Normal"/>
    <w:link w:val="Ttulo7Car"/>
    <w:qFormat/>
    <w:rsid w:val="007E4FE4"/>
    <w:pPr>
      <w:keepNext/>
      <w:widowControl w:val="0"/>
      <w:numPr>
        <w:ilvl w:val="6"/>
        <w:numId w:val="7"/>
      </w:numPr>
      <w:jc w:val="center"/>
      <w:outlineLvl w:val="6"/>
    </w:pPr>
    <w:rPr>
      <w:rFonts w:ascii="Arial" w:hAnsi="Arial"/>
      <w:b/>
      <w:snapToGrid w:val="0"/>
      <w:sz w:val="20"/>
      <w:szCs w:val="20"/>
      <w:lang w:val="es-CO"/>
    </w:rPr>
  </w:style>
  <w:style w:type="paragraph" w:styleId="Ttulo8">
    <w:name w:val="heading 8"/>
    <w:basedOn w:val="Normal"/>
    <w:next w:val="Normal"/>
    <w:link w:val="Ttulo8Car"/>
    <w:qFormat/>
    <w:rsid w:val="007E4FE4"/>
    <w:pPr>
      <w:widowControl w:val="0"/>
      <w:numPr>
        <w:ilvl w:val="7"/>
        <w:numId w:val="7"/>
      </w:numPr>
      <w:spacing w:before="240" w:after="60"/>
      <w:outlineLvl w:val="7"/>
    </w:pPr>
    <w:rPr>
      <w:i/>
      <w:iCs/>
      <w:snapToGrid w:val="0"/>
      <w:lang w:val="es-CO"/>
    </w:rPr>
  </w:style>
  <w:style w:type="paragraph" w:styleId="Ttulo9">
    <w:name w:val="heading 9"/>
    <w:basedOn w:val="Normal"/>
    <w:next w:val="Normal"/>
    <w:link w:val="Ttulo9Car"/>
    <w:qFormat/>
    <w:rsid w:val="007E4FE4"/>
    <w:pPr>
      <w:keepNext/>
      <w:widowControl w:val="0"/>
      <w:numPr>
        <w:ilvl w:val="8"/>
        <w:numId w:val="7"/>
      </w:numPr>
      <w:tabs>
        <w:tab w:val="right" w:pos="1742"/>
      </w:tabs>
      <w:jc w:val="both"/>
      <w:outlineLvl w:val="8"/>
    </w:pPr>
    <w:rPr>
      <w:rFonts w:ascii="Univers" w:hAnsi="Univers"/>
      <w:b/>
      <w:snapToGrid w:val="0"/>
      <w:sz w:val="22"/>
      <w:szCs w:val="20"/>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7965"/>
    <w:pPr>
      <w:tabs>
        <w:tab w:val="center" w:pos="4419"/>
        <w:tab w:val="right" w:pos="8838"/>
      </w:tabs>
    </w:pPr>
  </w:style>
  <w:style w:type="character" w:customStyle="1" w:styleId="EncabezadoCar">
    <w:name w:val="Encabezado Car"/>
    <w:basedOn w:val="Fuentedeprrafopredeter"/>
    <w:link w:val="Encabezado"/>
    <w:uiPriority w:val="99"/>
    <w:rsid w:val="00BE7965"/>
  </w:style>
  <w:style w:type="paragraph" w:styleId="Piedepgina">
    <w:name w:val="footer"/>
    <w:basedOn w:val="Normal"/>
    <w:link w:val="PiedepginaCar"/>
    <w:uiPriority w:val="99"/>
    <w:unhideWhenUsed/>
    <w:rsid w:val="00BE7965"/>
    <w:pPr>
      <w:tabs>
        <w:tab w:val="center" w:pos="4419"/>
        <w:tab w:val="right" w:pos="8838"/>
      </w:tabs>
    </w:pPr>
  </w:style>
  <w:style w:type="character" w:customStyle="1" w:styleId="PiedepginaCar">
    <w:name w:val="Pie de página Car"/>
    <w:basedOn w:val="Fuentedeprrafopredeter"/>
    <w:link w:val="Piedepgina"/>
    <w:uiPriority w:val="99"/>
    <w:rsid w:val="00BE7965"/>
  </w:style>
  <w:style w:type="paragraph" w:styleId="Textodeglobo">
    <w:name w:val="Balloon Text"/>
    <w:basedOn w:val="Normal"/>
    <w:link w:val="TextodegloboCar"/>
    <w:uiPriority w:val="99"/>
    <w:semiHidden/>
    <w:unhideWhenUsed/>
    <w:rsid w:val="00BE7965"/>
    <w:rPr>
      <w:rFonts w:ascii="Tahoma" w:eastAsia="Calibri" w:hAnsi="Tahoma"/>
      <w:sz w:val="16"/>
      <w:szCs w:val="16"/>
      <w:lang w:val="x-none" w:eastAsia="x-none"/>
    </w:rPr>
  </w:style>
  <w:style w:type="character" w:customStyle="1" w:styleId="TextodegloboCar">
    <w:name w:val="Texto de globo Car"/>
    <w:link w:val="Textodeglobo"/>
    <w:uiPriority w:val="99"/>
    <w:semiHidden/>
    <w:rsid w:val="00BE7965"/>
    <w:rPr>
      <w:rFonts w:ascii="Tahoma" w:hAnsi="Tahoma" w:cs="Tahoma"/>
      <w:sz w:val="16"/>
      <w:szCs w:val="16"/>
    </w:rPr>
  </w:style>
  <w:style w:type="paragraph" w:customStyle="1" w:styleId="textopredeterminado">
    <w:name w:val="textopredeterminado"/>
    <w:basedOn w:val="Normal"/>
    <w:rsid w:val="00E667B2"/>
    <w:pPr>
      <w:spacing w:before="100" w:beforeAutospacing="1" w:after="100" w:afterAutospacing="1"/>
    </w:pPr>
  </w:style>
  <w:style w:type="paragraph" w:styleId="Prrafodelista">
    <w:name w:val="List Paragraph"/>
    <w:basedOn w:val="Normal"/>
    <w:uiPriority w:val="34"/>
    <w:qFormat/>
    <w:rsid w:val="001D3CF7"/>
    <w:pPr>
      <w:ind w:left="720"/>
      <w:contextualSpacing/>
    </w:pPr>
  </w:style>
  <w:style w:type="paragraph" w:styleId="Listaconvietas3">
    <w:name w:val="List Bullet 3"/>
    <w:basedOn w:val="Normal"/>
    <w:rsid w:val="00FC444D"/>
    <w:pPr>
      <w:widowControl w:val="0"/>
      <w:numPr>
        <w:numId w:val="1"/>
      </w:numPr>
    </w:pPr>
    <w:rPr>
      <w:rFonts w:ascii="Courier New" w:hAnsi="Courier New"/>
      <w:snapToGrid w:val="0"/>
      <w:szCs w:val="20"/>
      <w:lang w:val="es-CO"/>
    </w:rPr>
  </w:style>
  <w:style w:type="character" w:styleId="Hipervnculo">
    <w:name w:val="Hyperlink"/>
    <w:uiPriority w:val="99"/>
    <w:unhideWhenUsed/>
    <w:rsid w:val="0073499C"/>
    <w:rPr>
      <w:color w:val="0000FF"/>
      <w:u w:val="single"/>
    </w:rPr>
  </w:style>
  <w:style w:type="paragraph" w:styleId="Textoindependiente">
    <w:name w:val="Body Text"/>
    <w:basedOn w:val="Normal"/>
    <w:link w:val="TextoindependienteCar"/>
    <w:rsid w:val="00C03BA6"/>
    <w:pPr>
      <w:widowControl w:val="0"/>
      <w:tabs>
        <w:tab w:val="center" w:pos="4680"/>
      </w:tabs>
      <w:jc w:val="center"/>
    </w:pPr>
    <w:rPr>
      <w:rFonts w:ascii="Arial" w:hAnsi="Arial"/>
      <w:b/>
      <w:snapToGrid w:val="0"/>
      <w:sz w:val="44"/>
      <w:szCs w:val="20"/>
      <w:lang w:val="x-none"/>
    </w:rPr>
  </w:style>
  <w:style w:type="character" w:customStyle="1" w:styleId="TextoindependienteCar">
    <w:name w:val="Texto independiente Car"/>
    <w:link w:val="Textoindependiente"/>
    <w:rsid w:val="00C03BA6"/>
    <w:rPr>
      <w:rFonts w:ascii="Arial" w:eastAsia="Times New Roman" w:hAnsi="Arial"/>
      <w:b/>
      <w:snapToGrid w:val="0"/>
      <w:sz w:val="44"/>
      <w:lang w:eastAsia="es-ES"/>
    </w:rPr>
  </w:style>
  <w:style w:type="paragraph" w:styleId="Sangradetextonormal">
    <w:name w:val="Body Text Indent"/>
    <w:basedOn w:val="Normal"/>
    <w:link w:val="SangradetextonormalCar"/>
    <w:uiPriority w:val="99"/>
    <w:semiHidden/>
    <w:unhideWhenUsed/>
    <w:rsid w:val="00D435C4"/>
    <w:pPr>
      <w:spacing w:after="120"/>
      <w:ind w:left="283"/>
    </w:pPr>
    <w:rPr>
      <w:lang w:val="x-none" w:eastAsia="x-none"/>
    </w:rPr>
  </w:style>
  <w:style w:type="character" w:customStyle="1" w:styleId="SangradetextonormalCar">
    <w:name w:val="Sangría de texto normal Car"/>
    <w:link w:val="Sangradetextonormal"/>
    <w:uiPriority w:val="99"/>
    <w:semiHidden/>
    <w:rsid w:val="00D435C4"/>
    <w:rPr>
      <w:rFonts w:ascii="Times New Roman" w:eastAsia="Times New Roman" w:hAnsi="Times New Roman"/>
      <w:sz w:val="24"/>
      <w:szCs w:val="24"/>
    </w:rPr>
  </w:style>
  <w:style w:type="table" w:styleId="Tablaconcuadrcula">
    <w:name w:val="Table Grid"/>
    <w:basedOn w:val="Tablanormal"/>
    <w:uiPriority w:val="59"/>
    <w:rsid w:val="00F24A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visitado">
    <w:name w:val="FollowedHyperlink"/>
    <w:uiPriority w:val="99"/>
    <w:semiHidden/>
    <w:unhideWhenUsed/>
    <w:rsid w:val="00C231DB"/>
    <w:rPr>
      <w:color w:val="800080"/>
      <w:u w:val="single"/>
    </w:rPr>
  </w:style>
  <w:style w:type="character" w:customStyle="1" w:styleId="Ttulo1Car">
    <w:name w:val="Título 1 Car"/>
    <w:link w:val="Ttulo1"/>
    <w:rsid w:val="007E4FE4"/>
    <w:rPr>
      <w:rFonts w:ascii="Univers" w:eastAsia="Times New Roman" w:hAnsi="Univers"/>
      <w:b/>
      <w:snapToGrid w:val="0"/>
      <w:sz w:val="24"/>
      <w:lang w:val="es-ES_tradnl"/>
    </w:rPr>
  </w:style>
  <w:style w:type="character" w:customStyle="1" w:styleId="Ttulo2Car">
    <w:name w:val="Título 2 Car"/>
    <w:link w:val="Ttulo2"/>
    <w:rsid w:val="007E4FE4"/>
    <w:rPr>
      <w:rFonts w:ascii="Univers" w:eastAsia="Times New Roman" w:hAnsi="Univers"/>
      <w:b/>
      <w:snapToGrid w:val="0"/>
      <w:sz w:val="30"/>
      <w:lang w:val="es-ES_tradnl"/>
    </w:rPr>
  </w:style>
  <w:style w:type="character" w:customStyle="1" w:styleId="Ttulo3Car">
    <w:name w:val="Título 3 Car"/>
    <w:link w:val="Ttulo3"/>
    <w:rsid w:val="007E4FE4"/>
    <w:rPr>
      <w:rFonts w:ascii="Arial" w:eastAsia="Times New Roman" w:hAnsi="Arial"/>
      <w:b/>
      <w:snapToGrid w:val="0"/>
      <w:lang w:val="es-CO"/>
    </w:rPr>
  </w:style>
  <w:style w:type="character" w:customStyle="1" w:styleId="Ttulo4Car">
    <w:name w:val="Título 4 Car"/>
    <w:link w:val="Ttulo4"/>
    <w:rsid w:val="007E4FE4"/>
    <w:rPr>
      <w:rFonts w:ascii="Times New Roman" w:eastAsia="Times New Roman" w:hAnsi="Times New Roman"/>
      <w:b/>
      <w:bCs/>
      <w:snapToGrid w:val="0"/>
      <w:sz w:val="28"/>
      <w:szCs w:val="28"/>
      <w:lang w:val="es-CO"/>
    </w:rPr>
  </w:style>
  <w:style w:type="character" w:customStyle="1" w:styleId="Ttulo5Car">
    <w:name w:val="Título 5 Car"/>
    <w:link w:val="Ttulo5"/>
    <w:rsid w:val="007E4FE4"/>
    <w:rPr>
      <w:rFonts w:ascii="Courier New" w:eastAsia="Times New Roman" w:hAnsi="Courier New"/>
      <w:b/>
      <w:bCs/>
      <w:i/>
      <w:iCs/>
      <w:snapToGrid w:val="0"/>
      <w:sz w:val="26"/>
      <w:szCs w:val="26"/>
      <w:lang w:val="es-CO"/>
    </w:rPr>
  </w:style>
  <w:style w:type="character" w:customStyle="1" w:styleId="Ttulo6Car">
    <w:name w:val="Título 6 Car"/>
    <w:link w:val="Ttulo6"/>
    <w:rsid w:val="007E4FE4"/>
    <w:rPr>
      <w:rFonts w:ascii="Times New Roman" w:eastAsia="Times New Roman" w:hAnsi="Times New Roman"/>
      <w:b/>
      <w:bCs/>
      <w:snapToGrid w:val="0"/>
      <w:sz w:val="22"/>
      <w:szCs w:val="22"/>
      <w:lang w:val="es-CO"/>
    </w:rPr>
  </w:style>
  <w:style w:type="character" w:customStyle="1" w:styleId="Ttulo7Car">
    <w:name w:val="Título 7 Car"/>
    <w:link w:val="Ttulo7"/>
    <w:rsid w:val="007E4FE4"/>
    <w:rPr>
      <w:rFonts w:ascii="Arial" w:eastAsia="Times New Roman" w:hAnsi="Arial"/>
      <w:b/>
      <w:snapToGrid w:val="0"/>
      <w:lang w:val="es-CO"/>
    </w:rPr>
  </w:style>
  <w:style w:type="character" w:customStyle="1" w:styleId="Ttulo8Car">
    <w:name w:val="Título 8 Car"/>
    <w:link w:val="Ttulo8"/>
    <w:rsid w:val="007E4FE4"/>
    <w:rPr>
      <w:rFonts w:ascii="Times New Roman" w:eastAsia="Times New Roman" w:hAnsi="Times New Roman"/>
      <w:i/>
      <w:iCs/>
      <w:snapToGrid w:val="0"/>
      <w:sz w:val="24"/>
      <w:szCs w:val="24"/>
      <w:lang w:val="es-CO"/>
    </w:rPr>
  </w:style>
  <w:style w:type="character" w:customStyle="1" w:styleId="Ttulo9Car">
    <w:name w:val="Título 9 Car"/>
    <w:link w:val="Ttulo9"/>
    <w:rsid w:val="007E4FE4"/>
    <w:rPr>
      <w:rFonts w:ascii="Univers" w:eastAsia="Times New Roman" w:hAnsi="Univers"/>
      <w:b/>
      <w:snapToGrid w:val="0"/>
      <w:sz w:val="22"/>
      <w:lang w:val="es-CO"/>
    </w:rPr>
  </w:style>
  <w:style w:type="paragraph" w:customStyle="1" w:styleId="Default">
    <w:name w:val="Default"/>
    <w:basedOn w:val="Normal"/>
    <w:rsid w:val="006C4742"/>
    <w:pPr>
      <w:autoSpaceDE w:val="0"/>
      <w:autoSpaceDN w:val="0"/>
    </w:pPr>
    <w:rPr>
      <w:rFonts w:ascii="Arial" w:eastAsia="Calibri" w:hAnsi="Arial" w:cs="Arial"/>
      <w:color w:val="000000"/>
      <w:lang w:val="es-CO" w:eastAsia="es-CO"/>
    </w:rPr>
  </w:style>
  <w:style w:type="paragraph" w:styleId="NormalWeb">
    <w:name w:val="Normal (Web)"/>
    <w:basedOn w:val="Normal"/>
    <w:uiPriority w:val="99"/>
    <w:unhideWhenUsed/>
    <w:rsid w:val="000429B5"/>
    <w:pPr>
      <w:spacing w:before="100" w:beforeAutospacing="1" w:after="100" w:afterAutospacing="1"/>
    </w:pPr>
    <w:rPr>
      <w:lang w:val="es-419" w:eastAsia="es-419"/>
    </w:rPr>
  </w:style>
  <w:style w:type="character" w:styleId="Mencinsinresolver">
    <w:name w:val="Unresolved Mention"/>
    <w:uiPriority w:val="99"/>
    <w:semiHidden/>
    <w:unhideWhenUsed/>
    <w:rsid w:val="005F63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282366">
      <w:bodyDiv w:val="1"/>
      <w:marLeft w:val="0"/>
      <w:marRight w:val="0"/>
      <w:marTop w:val="0"/>
      <w:marBottom w:val="0"/>
      <w:divBdr>
        <w:top w:val="none" w:sz="0" w:space="0" w:color="auto"/>
        <w:left w:val="none" w:sz="0" w:space="0" w:color="auto"/>
        <w:bottom w:val="none" w:sz="0" w:space="0" w:color="auto"/>
        <w:right w:val="none" w:sz="0" w:space="0" w:color="auto"/>
      </w:divBdr>
    </w:div>
    <w:div w:id="209775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smar.gov.co/"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essmar.gov.co/"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1104</Words>
  <Characters>6073</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Aguas de Urabá  S</vt:lpstr>
    </vt:vector>
  </TitlesOfParts>
  <Company/>
  <LinksUpToDate>false</LinksUpToDate>
  <CharactersWithSpaces>7163</CharactersWithSpaces>
  <SharedDoc>false</SharedDoc>
  <HLinks>
    <vt:vector size="18" baseType="variant">
      <vt:variant>
        <vt:i4>3604595</vt:i4>
      </vt:variant>
      <vt:variant>
        <vt:i4>3</vt:i4>
      </vt:variant>
      <vt:variant>
        <vt:i4>0</vt:i4>
      </vt:variant>
      <vt:variant>
        <vt:i4>5</vt:i4>
      </vt:variant>
      <vt:variant>
        <vt:lpwstr>http://www.grupo-epm.com/site/aguasnacionales/</vt:lpwstr>
      </vt:variant>
      <vt:variant>
        <vt:lpwstr/>
      </vt:variant>
      <vt:variant>
        <vt:i4>3604595</vt:i4>
      </vt:variant>
      <vt:variant>
        <vt:i4>0</vt:i4>
      </vt:variant>
      <vt:variant>
        <vt:i4>0</vt:i4>
      </vt:variant>
      <vt:variant>
        <vt:i4>5</vt:i4>
      </vt:variant>
      <vt:variant>
        <vt:lpwstr>http://www.grupo-epm.com/site/aguasnacionales/</vt:lpwstr>
      </vt:variant>
      <vt:variant>
        <vt:lpwstr/>
      </vt:variant>
      <vt:variant>
        <vt:i4>3604575</vt:i4>
      </vt:variant>
      <vt:variant>
        <vt:i4>10134</vt:i4>
      </vt:variant>
      <vt:variant>
        <vt:i4>1025</vt:i4>
      </vt:variant>
      <vt:variant>
        <vt:i4>1</vt:i4>
      </vt:variant>
      <vt:variant>
        <vt:lpwstr>cid:image001.png@01D9192D.FE7F5240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Aguas de Urabá  S</dc:title>
  <dc:subject/>
  <dc:creator>Martha Lucia Torres</dc:creator>
  <cp:keywords/>
  <cp:lastModifiedBy>jangel davila</cp:lastModifiedBy>
  <cp:revision>4</cp:revision>
  <cp:lastPrinted>2012-01-04T14:43:00Z</cp:lastPrinted>
  <dcterms:created xsi:type="dcterms:W3CDTF">2023-08-11T14:58:00Z</dcterms:created>
  <dcterms:modified xsi:type="dcterms:W3CDTF">2023-08-11T21:50:00Z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6bb131-2344-48ed-84db-fe1e84a9fae2_Enabled">
    <vt:lpwstr>true</vt:lpwstr>
  </property>
  <property fmtid="{D5CDD505-2E9C-101B-9397-08002B2CF9AE}" pid="3" name="MSIP_Label_666bb131-2344-48ed-84db-fe1e84a9fae2_SetDate">
    <vt:lpwstr>2022-12-27T14:38:08Z</vt:lpwstr>
  </property>
  <property fmtid="{D5CDD505-2E9C-101B-9397-08002B2CF9AE}" pid="4" name="MSIP_Label_666bb131-2344-48ed-84db-fe1e84a9fae2_Method">
    <vt:lpwstr>Standard</vt:lpwstr>
  </property>
  <property fmtid="{D5CDD505-2E9C-101B-9397-08002B2CF9AE}" pid="5" name="MSIP_Label_666bb131-2344-48ed-84db-fe1e84a9fae2_Name">
    <vt:lpwstr>666bb131-2344-48ed-84db-fe1e84a9fae2</vt:lpwstr>
  </property>
  <property fmtid="{D5CDD505-2E9C-101B-9397-08002B2CF9AE}" pid="6" name="MSIP_Label_666bb131-2344-48ed-84db-fe1e84a9fae2_SiteId">
    <vt:lpwstr>bf1ce8b5-5d39-4bc5-ad6e-07b3e4d7d67a</vt:lpwstr>
  </property>
  <property fmtid="{D5CDD505-2E9C-101B-9397-08002B2CF9AE}" pid="7" name="MSIP_Label_666bb131-2344-48ed-84db-fe1e84a9fae2_ActionId">
    <vt:lpwstr>60616053-3112-4f70-abef-f18f0bc7480f</vt:lpwstr>
  </property>
  <property fmtid="{D5CDD505-2E9C-101B-9397-08002B2CF9AE}" pid="8" name="MSIP_Label_666bb131-2344-48ed-84db-fe1e84a9fae2_ContentBits">
    <vt:lpwstr>0</vt:lpwstr>
  </property>
</Properties>
</file>